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D645F" w:rsidRPr="00996C0B" w:rsidRDefault="009D645F" w:rsidP="009D645F">
      <w:pPr>
        <w:rPr>
          <w:rFonts w:asciiTheme="majorHAnsi" w:hAnsiTheme="majorHAnsi"/>
          <w:b/>
          <w:bCs/>
          <w:color w:val="000000"/>
          <w:sz w:val="22"/>
          <w:szCs w:val="22"/>
        </w:rPr>
      </w:pPr>
      <w:r w:rsidRPr="00AA21C6">
        <w:rPr>
          <w:rFonts w:asciiTheme="majorHAnsi" w:hAnsiTheme="majorHAnsi"/>
          <w:b/>
          <w:bCs/>
          <w:color w:val="000000"/>
          <w:sz w:val="22"/>
          <w:szCs w:val="22"/>
        </w:rPr>
        <w:t>ALLEGATO 3</w:t>
      </w:r>
      <w:r>
        <w:rPr>
          <w:rFonts w:asciiTheme="majorHAnsi" w:hAnsiTheme="majorHAnsi"/>
          <w:b/>
          <w:bCs/>
          <w:color w:val="000000"/>
          <w:sz w:val="22"/>
          <w:szCs w:val="22"/>
        </w:rPr>
        <w:t xml:space="preserve">                   </w:t>
      </w:r>
      <w:r w:rsidRPr="00AA21C6">
        <w:rPr>
          <w:rFonts w:asciiTheme="majorHAnsi" w:hAnsiTheme="majorHAnsi"/>
          <w:b/>
          <w:bCs/>
          <w:color w:val="000000"/>
          <w:sz w:val="22"/>
          <w:szCs w:val="22"/>
          <w:u w:val="single"/>
        </w:rPr>
        <w:t xml:space="preserve">SCHEDA DI VALUTAZIONE DEI TITOLI E DELLE ESPERIENZE </w:t>
      </w:r>
    </w:p>
    <w:p w:rsidR="009D645F" w:rsidRPr="00AA21C6" w:rsidRDefault="009D645F" w:rsidP="009D645F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/>
          <w:b/>
          <w:bCs/>
          <w:color w:val="000000"/>
          <w:sz w:val="22"/>
          <w:szCs w:val="22"/>
        </w:rPr>
      </w:pPr>
      <w:r w:rsidRPr="00AA21C6">
        <w:rPr>
          <w:rFonts w:asciiTheme="majorHAnsi" w:hAnsiTheme="majorHAnsi"/>
          <w:b/>
          <w:bCs/>
          <w:color w:val="000000"/>
          <w:sz w:val="22"/>
          <w:szCs w:val="22"/>
        </w:rPr>
        <w:t>AVVISO PUBBLICO DI SELEZIONE</w:t>
      </w:r>
    </w:p>
    <w:p w:rsidR="009D645F" w:rsidRPr="00AA21C6" w:rsidRDefault="009D645F" w:rsidP="009D645F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/>
          <w:b/>
          <w:bCs/>
          <w:color w:val="000000"/>
          <w:sz w:val="22"/>
          <w:szCs w:val="22"/>
        </w:rPr>
      </w:pPr>
      <w:r w:rsidRPr="00AA21C6">
        <w:rPr>
          <w:rFonts w:asciiTheme="majorHAnsi" w:hAnsiTheme="majorHAnsi"/>
          <w:b/>
          <w:bCs/>
          <w:color w:val="000000"/>
          <w:sz w:val="22"/>
          <w:szCs w:val="22"/>
        </w:rPr>
        <w:t>per la formazione, mediante procedura comparativa, degli elenchi di esperti per l’attuazione delle azioni di formazione riferite al “Piano Nazionale per la formazione dei docenti” 201</w:t>
      </w:r>
      <w:r w:rsidR="00914AE4">
        <w:rPr>
          <w:rFonts w:asciiTheme="majorHAnsi" w:hAnsiTheme="majorHAnsi"/>
          <w:b/>
          <w:bCs/>
          <w:color w:val="000000"/>
          <w:sz w:val="22"/>
          <w:szCs w:val="22"/>
        </w:rPr>
        <w:t>9</w:t>
      </w:r>
      <w:r w:rsidRPr="00AA21C6">
        <w:rPr>
          <w:rFonts w:asciiTheme="majorHAnsi" w:hAnsiTheme="majorHAnsi"/>
          <w:b/>
          <w:bCs/>
          <w:color w:val="000000"/>
          <w:sz w:val="22"/>
          <w:szCs w:val="22"/>
        </w:rPr>
        <w:t>_20</w:t>
      </w:r>
      <w:r w:rsidR="00914AE4">
        <w:rPr>
          <w:rFonts w:asciiTheme="majorHAnsi" w:hAnsiTheme="majorHAnsi"/>
          <w:b/>
          <w:bCs/>
          <w:color w:val="000000"/>
          <w:sz w:val="22"/>
          <w:szCs w:val="22"/>
        </w:rPr>
        <w:t>22</w:t>
      </w:r>
    </w:p>
    <w:p w:rsidR="009D645F" w:rsidRPr="00AA21C6" w:rsidRDefault="009D645F" w:rsidP="009D645F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/>
          <w:b/>
          <w:sz w:val="22"/>
          <w:szCs w:val="22"/>
        </w:rPr>
      </w:pPr>
      <w:r w:rsidRPr="00AA21C6">
        <w:rPr>
          <w:rFonts w:asciiTheme="majorHAnsi" w:hAnsiTheme="majorHAnsi"/>
          <w:b/>
          <w:bCs/>
          <w:color w:val="000000"/>
          <w:sz w:val="22"/>
          <w:szCs w:val="22"/>
        </w:rPr>
        <w:t>Anno scolastico 201</w:t>
      </w:r>
      <w:r w:rsidR="00914AE4">
        <w:rPr>
          <w:rFonts w:asciiTheme="majorHAnsi" w:hAnsiTheme="majorHAnsi"/>
          <w:b/>
          <w:bCs/>
          <w:color w:val="000000"/>
          <w:sz w:val="22"/>
          <w:szCs w:val="22"/>
        </w:rPr>
        <w:t>9</w:t>
      </w:r>
      <w:r w:rsidRPr="00AA21C6">
        <w:rPr>
          <w:rFonts w:asciiTheme="majorHAnsi" w:hAnsiTheme="majorHAnsi"/>
          <w:b/>
          <w:bCs/>
          <w:color w:val="000000"/>
          <w:sz w:val="22"/>
          <w:szCs w:val="22"/>
        </w:rPr>
        <w:t>/20</w:t>
      </w:r>
      <w:r w:rsidR="00914AE4">
        <w:rPr>
          <w:rFonts w:asciiTheme="majorHAnsi" w:hAnsiTheme="majorHAnsi"/>
          <w:b/>
          <w:bCs/>
          <w:color w:val="000000"/>
          <w:sz w:val="22"/>
          <w:szCs w:val="22"/>
        </w:rPr>
        <w:t>20</w:t>
      </w:r>
      <w:r>
        <w:rPr>
          <w:rFonts w:asciiTheme="majorHAnsi" w:hAnsiTheme="majorHAnsi"/>
          <w:b/>
          <w:bCs/>
          <w:color w:val="000000"/>
          <w:sz w:val="22"/>
          <w:szCs w:val="22"/>
        </w:rPr>
        <w:t xml:space="preserve"> - </w:t>
      </w:r>
      <w:r w:rsidRPr="00AA21C6">
        <w:rPr>
          <w:rFonts w:asciiTheme="majorHAnsi" w:hAnsiTheme="majorHAnsi"/>
          <w:b/>
          <w:sz w:val="22"/>
          <w:szCs w:val="22"/>
        </w:rPr>
        <w:t xml:space="preserve">AMBITO TERRITORIALE DELLA SICILIA  </w:t>
      </w:r>
      <w:r w:rsidR="00914AE4">
        <w:rPr>
          <w:rFonts w:asciiTheme="majorHAnsi" w:hAnsiTheme="majorHAnsi"/>
          <w:b/>
          <w:sz w:val="22"/>
          <w:szCs w:val="22"/>
        </w:rPr>
        <w:t>00</w:t>
      </w:r>
      <w:r w:rsidRPr="00AA21C6">
        <w:rPr>
          <w:rFonts w:asciiTheme="majorHAnsi" w:hAnsiTheme="majorHAnsi"/>
          <w:b/>
          <w:sz w:val="22"/>
          <w:szCs w:val="22"/>
        </w:rPr>
        <w:t>2 – Agrigento</w:t>
      </w:r>
    </w:p>
    <w:p w:rsidR="009D645F" w:rsidRPr="00AA21C6" w:rsidRDefault="009D645F" w:rsidP="009D645F">
      <w:pPr>
        <w:autoSpaceDE w:val="0"/>
        <w:autoSpaceDN w:val="0"/>
        <w:adjustRightInd w:val="0"/>
        <w:spacing w:line="276" w:lineRule="auto"/>
        <w:ind w:left="5040"/>
        <w:jc w:val="right"/>
        <w:rPr>
          <w:rFonts w:asciiTheme="majorHAnsi" w:hAnsiTheme="majorHAnsi"/>
          <w:color w:val="000000"/>
          <w:sz w:val="22"/>
          <w:szCs w:val="22"/>
        </w:rPr>
      </w:pPr>
    </w:p>
    <w:p w:rsidR="009D645F" w:rsidRDefault="009D645F" w:rsidP="009D645F">
      <w:pPr>
        <w:jc w:val="center"/>
        <w:rPr>
          <w:rFonts w:asciiTheme="majorHAnsi" w:hAnsiTheme="majorHAnsi"/>
        </w:rPr>
      </w:pPr>
    </w:p>
    <w:p w:rsidR="009D645F" w:rsidRPr="00AA21C6" w:rsidRDefault="009D645F" w:rsidP="009D645F">
      <w:pPr>
        <w:jc w:val="center"/>
        <w:rPr>
          <w:rFonts w:asciiTheme="majorHAnsi" w:hAnsiTheme="majorHAnsi"/>
        </w:rPr>
      </w:pPr>
    </w:p>
    <w:p w:rsidR="009D645F" w:rsidRPr="00AA21C6" w:rsidRDefault="009D645F" w:rsidP="009D645F">
      <w:pPr>
        <w:spacing w:line="360" w:lineRule="auto"/>
        <w:ind w:left="-142" w:right="-302"/>
        <w:jc w:val="both"/>
        <w:rPr>
          <w:rFonts w:asciiTheme="majorHAnsi" w:hAnsiTheme="majorHAnsi"/>
          <w:sz w:val="22"/>
          <w:szCs w:val="22"/>
        </w:rPr>
      </w:pPr>
      <w:r w:rsidRPr="00AA21C6">
        <w:rPr>
          <w:rFonts w:asciiTheme="majorHAnsi" w:hAnsiTheme="majorHAnsi"/>
          <w:sz w:val="22"/>
          <w:szCs w:val="22"/>
        </w:rPr>
        <w:t xml:space="preserve">Il/La sottoscritto/a ______________________ nato/a a _____________________ il ____________, avendo preso integrale conoscenza di tutte le norme e condizioni stabilite dall’Avviso di selezione e avvalendosi delle disposizioni di cui all'art. 46 del DPR 28/12/2000 n. 445, consapevole delle sanzioni stabilite per le false attestazioni e mendaci dichiarazioni, previste dal Codice Penale e dalle Leggi speciali in materia </w:t>
      </w:r>
    </w:p>
    <w:p w:rsidR="009D645F" w:rsidRPr="00AA21C6" w:rsidRDefault="009D645F" w:rsidP="009D645F">
      <w:pPr>
        <w:spacing w:line="276" w:lineRule="auto"/>
        <w:ind w:left="-142" w:right="-302"/>
        <w:jc w:val="center"/>
        <w:rPr>
          <w:rFonts w:asciiTheme="majorHAnsi" w:hAnsiTheme="majorHAnsi"/>
          <w:b/>
          <w:iCs/>
        </w:rPr>
      </w:pPr>
      <w:r w:rsidRPr="00AA21C6">
        <w:rPr>
          <w:rFonts w:asciiTheme="majorHAnsi" w:hAnsiTheme="majorHAnsi"/>
          <w:b/>
          <w:iCs/>
        </w:rPr>
        <w:t>DICHIARA</w:t>
      </w:r>
    </w:p>
    <w:p w:rsidR="009D645F" w:rsidRPr="00996C0B" w:rsidRDefault="009D645F" w:rsidP="009D645F">
      <w:pPr>
        <w:ind w:left="-142" w:right="-302"/>
        <w:jc w:val="both"/>
        <w:rPr>
          <w:rFonts w:asciiTheme="majorHAnsi" w:hAnsiTheme="majorHAnsi"/>
          <w:iCs/>
          <w:sz w:val="24"/>
          <w:szCs w:val="24"/>
        </w:rPr>
      </w:pPr>
      <w:r w:rsidRPr="00996C0B">
        <w:rPr>
          <w:rFonts w:asciiTheme="majorHAnsi" w:hAnsiTheme="majorHAnsi"/>
          <w:iCs/>
          <w:sz w:val="24"/>
          <w:szCs w:val="24"/>
        </w:rPr>
        <w:t xml:space="preserve">di essere in possesso dei seguenti titoli e </w:t>
      </w:r>
      <w:r w:rsidRPr="00996C0B">
        <w:rPr>
          <w:rFonts w:asciiTheme="majorHAnsi" w:hAnsiTheme="majorHAnsi" w:cs="Arial"/>
          <w:sz w:val="24"/>
          <w:szCs w:val="24"/>
        </w:rPr>
        <w:t>di aver diritto ai seguenti punteggi</w:t>
      </w:r>
      <w:r w:rsidRPr="00996C0B">
        <w:rPr>
          <w:rFonts w:asciiTheme="majorHAnsi" w:hAnsiTheme="majorHAnsi"/>
          <w:iCs/>
          <w:sz w:val="24"/>
          <w:szCs w:val="24"/>
        </w:rPr>
        <w:t xml:space="preserve"> </w:t>
      </w:r>
    </w:p>
    <w:tbl>
      <w:tblPr>
        <w:tblW w:w="108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33"/>
      </w:tblGrid>
      <w:tr w:rsidR="009D645F" w:rsidRPr="00962617" w:rsidTr="00914AE4">
        <w:trPr>
          <w:trHeight w:val="375"/>
          <w:jc w:val="center"/>
        </w:trPr>
        <w:tc>
          <w:tcPr>
            <w:tcW w:w="10833" w:type="dxa"/>
            <w:shd w:val="clear" w:color="auto" w:fill="D9D9D9"/>
            <w:noWrap/>
            <w:vAlign w:val="center"/>
          </w:tcPr>
          <w:p w:rsidR="009D645F" w:rsidRPr="002A41A1" w:rsidRDefault="009D645F" w:rsidP="00914A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62617">
              <w:rPr>
                <w:rFonts w:ascii="Arial" w:hAnsi="Arial" w:cs="Arial"/>
                <w:b/>
                <w:bCs/>
                <w:szCs w:val="22"/>
              </w:rPr>
              <w:t>TITOLI DI ACCESSO</w:t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 - </w:t>
            </w:r>
            <w:r>
              <w:rPr>
                <w:rFonts w:ascii="Arial" w:hAnsi="Arial" w:cs="Arial"/>
              </w:rPr>
              <w:t>Il Candidato deve compilare solo le caselle in bianco</w:t>
            </w:r>
          </w:p>
        </w:tc>
      </w:tr>
    </w:tbl>
    <w:p w:rsidR="009D645F" w:rsidRPr="00914AE4" w:rsidRDefault="009D645F" w:rsidP="00914AE4">
      <w:pPr>
        <w:widowControl w:val="0"/>
        <w:tabs>
          <w:tab w:val="left" w:pos="426"/>
        </w:tabs>
        <w:autoSpaceDE w:val="0"/>
        <w:autoSpaceDN w:val="0"/>
        <w:adjustRightInd w:val="0"/>
        <w:ind w:left="-284" w:right="-574"/>
        <w:jc w:val="both"/>
        <w:rPr>
          <w:rFonts w:asciiTheme="majorHAnsi" w:hAnsiTheme="majorHAnsi" w:cs="Calibri"/>
          <w:sz w:val="2"/>
          <w:szCs w:val="2"/>
        </w:rPr>
      </w:pPr>
    </w:p>
    <w:tbl>
      <w:tblPr>
        <w:tblStyle w:val="TableNormal"/>
        <w:tblW w:w="10658" w:type="dxa"/>
        <w:tblInd w:w="-4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87"/>
        <w:gridCol w:w="992"/>
        <w:gridCol w:w="722"/>
        <w:gridCol w:w="857"/>
      </w:tblGrid>
      <w:tr w:rsidR="00914AE4" w:rsidTr="00914AE4">
        <w:trPr>
          <w:trHeight w:val="537"/>
        </w:trPr>
        <w:tc>
          <w:tcPr>
            <w:tcW w:w="8087" w:type="dxa"/>
          </w:tcPr>
          <w:p w:rsidR="00914AE4" w:rsidRDefault="00914AE4" w:rsidP="00914AE4">
            <w:pPr>
              <w:pStyle w:val="TableParagraph"/>
              <w:spacing w:before="128"/>
              <w:ind w:left="2333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ELEMENTI DI VALUTAZIONE</w:t>
            </w:r>
          </w:p>
        </w:tc>
        <w:tc>
          <w:tcPr>
            <w:tcW w:w="992" w:type="dxa"/>
          </w:tcPr>
          <w:p w:rsidR="00914AE4" w:rsidRPr="00C76F7A" w:rsidRDefault="00914AE4" w:rsidP="00914AE4">
            <w:pPr>
              <w:pStyle w:val="TableParagraph"/>
              <w:spacing w:line="265" w:lineRule="exact"/>
              <w:ind w:left="59" w:right="56"/>
              <w:jc w:val="center"/>
              <w:rPr>
                <w:b/>
                <w:sz w:val="16"/>
                <w:szCs w:val="16"/>
              </w:rPr>
            </w:pPr>
            <w:proofErr w:type="spellStart"/>
            <w:r w:rsidRPr="00C76F7A">
              <w:rPr>
                <w:b/>
                <w:color w:val="292324"/>
                <w:sz w:val="16"/>
                <w:szCs w:val="16"/>
              </w:rPr>
              <w:t>Punteggi</w:t>
            </w:r>
            <w:proofErr w:type="spellEnd"/>
            <w:r w:rsidRPr="00C76F7A">
              <w:rPr>
                <w:b/>
                <w:color w:val="292324"/>
                <w:sz w:val="16"/>
                <w:szCs w:val="16"/>
              </w:rPr>
              <w:t xml:space="preserve"> Max</w:t>
            </w:r>
          </w:p>
          <w:p w:rsidR="00914AE4" w:rsidRDefault="00914AE4" w:rsidP="00914AE4">
            <w:pPr>
              <w:pStyle w:val="TableParagraph"/>
              <w:spacing w:line="252" w:lineRule="exact"/>
              <w:ind w:left="59" w:right="56"/>
              <w:jc w:val="center"/>
              <w:rPr>
                <w:b/>
              </w:rPr>
            </w:pPr>
            <w:proofErr w:type="spellStart"/>
            <w:r w:rsidRPr="00C76F7A">
              <w:rPr>
                <w:b/>
                <w:color w:val="292324"/>
                <w:sz w:val="16"/>
                <w:szCs w:val="16"/>
              </w:rPr>
              <w:t>attribuibili</w:t>
            </w:r>
            <w:proofErr w:type="spellEnd"/>
          </w:p>
        </w:tc>
        <w:tc>
          <w:tcPr>
            <w:tcW w:w="722" w:type="dxa"/>
            <w:vAlign w:val="center"/>
          </w:tcPr>
          <w:p w:rsidR="00914AE4" w:rsidRPr="007419EA" w:rsidRDefault="00914AE4" w:rsidP="00914AE4">
            <w:pPr>
              <w:snapToGrid w:val="0"/>
              <w:jc w:val="center"/>
              <w:rPr>
                <w:rFonts w:ascii="Arial" w:hAnsi="Arial" w:cs="Arial"/>
                <w:sz w:val="12"/>
                <w:szCs w:val="12"/>
                <w:u w:val="single"/>
              </w:rPr>
            </w:pPr>
            <w:r w:rsidRPr="007419EA">
              <w:rPr>
                <w:rFonts w:ascii="Arial" w:hAnsi="Arial" w:cs="Arial"/>
                <w:sz w:val="12"/>
                <w:szCs w:val="12"/>
                <w:u w:val="single"/>
              </w:rPr>
              <w:t>Parte riservata</w:t>
            </w:r>
          </w:p>
          <w:p w:rsidR="00914AE4" w:rsidRPr="007419EA" w:rsidRDefault="00914AE4" w:rsidP="00914AE4">
            <w:pPr>
              <w:snapToGrid w:val="0"/>
              <w:jc w:val="center"/>
              <w:rPr>
                <w:rFonts w:ascii="Arial" w:hAnsi="Arial" w:cs="Arial"/>
                <w:sz w:val="12"/>
                <w:szCs w:val="12"/>
                <w:u w:val="single"/>
              </w:rPr>
            </w:pPr>
            <w:r w:rsidRPr="007419EA">
              <w:rPr>
                <w:rFonts w:ascii="Arial" w:hAnsi="Arial" w:cs="Arial"/>
                <w:sz w:val="12"/>
                <w:szCs w:val="12"/>
                <w:u w:val="single"/>
              </w:rPr>
              <w:t>all’interessato</w:t>
            </w:r>
          </w:p>
        </w:tc>
        <w:tc>
          <w:tcPr>
            <w:tcW w:w="857" w:type="dxa"/>
            <w:shd w:val="clear" w:color="auto" w:fill="D9D9D9" w:themeFill="background1" w:themeFillShade="D9"/>
            <w:vAlign w:val="center"/>
          </w:tcPr>
          <w:p w:rsidR="00914AE4" w:rsidRPr="007419EA" w:rsidRDefault="00914AE4" w:rsidP="00914AE4">
            <w:pPr>
              <w:snapToGrid w:val="0"/>
              <w:jc w:val="center"/>
              <w:rPr>
                <w:rFonts w:ascii="Arial" w:hAnsi="Arial" w:cs="Arial"/>
                <w:sz w:val="12"/>
                <w:szCs w:val="12"/>
                <w:u w:val="single"/>
              </w:rPr>
            </w:pPr>
            <w:r w:rsidRPr="007419EA">
              <w:rPr>
                <w:rFonts w:ascii="Arial" w:hAnsi="Arial" w:cs="Arial"/>
                <w:sz w:val="12"/>
                <w:szCs w:val="12"/>
                <w:u w:val="single"/>
              </w:rPr>
              <w:t>Parte riservata alla</w:t>
            </w:r>
          </w:p>
          <w:p w:rsidR="00914AE4" w:rsidRPr="007419EA" w:rsidRDefault="00914AE4" w:rsidP="00914AE4">
            <w:pPr>
              <w:snapToGrid w:val="0"/>
              <w:jc w:val="center"/>
              <w:rPr>
                <w:rFonts w:ascii="Arial" w:hAnsi="Arial" w:cs="Arial"/>
                <w:sz w:val="12"/>
                <w:szCs w:val="12"/>
                <w:u w:val="single"/>
              </w:rPr>
            </w:pPr>
            <w:r w:rsidRPr="007419EA">
              <w:rPr>
                <w:rFonts w:ascii="Arial" w:hAnsi="Arial" w:cs="Arial"/>
                <w:sz w:val="12"/>
                <w:szCs w:val="12"/>
                <w:u w:val="single"/>
              </w:rPr>
              <w:t>Commissione</w:t>
            </w:r>
          </w:p>
        </w:tc>
      </w:tr>
      <w:tr w:rsidR="00914AE4" w:rsidTr="00914AE4">
        <w:trPr>
          <w:trHeight w:val="283"/>
        </w:trPr>
        <w:tc>
          <w:tcPr>
            <w:tcW w:w="8087" w:type="dxa"/>
          </w:tcPr>
          <w:p w:rsidR="00914AE4" w:rsidRPr="00C76F7A" w:rsidRDefault="00914AE4" w:rsidP="0012794C">
            <w:pPr>
              <w:pStyle w:val="TableParagraph"/>
              <w:numPr>
                <w:ilvl w:val="0"/>
                <w:numId w:val="4"/>
              </w:numPr>
              <w:tabs>
                <w:tab w:val="left" w:pos="426"/>
                <w:tab w:val="left" w:pos="427"/>
              </w:tabs>
              <w:rPr>
                <w:b/>
                <w:sz w:val="16"/>
                <w:szCs w:val="16"/>
              </w:rPr>
            </w:pPr>
            <w:r w:rsidRPr="00853867">
              <w:rPr>
                <w:b/>
              </w:rPr>
              <w:t xml:space="preserve">TITOLO DI ACCESSO </w:t>
            </w:r>
            <w:r w:rsidRPr="00C76F7A">
              <w:rPr>
                <w:b/>
                <w:sz w:val="16"/>
                <w:szCs w:val="16"/>
              </w:rPr>
              <w:t>(</w:t>
            </w:r>
            <w:proofErr w:type="spellStart"/>
            <w:r w:rsidRPr="00C76F7A">
              <w:rPr>
                <w:b/>
                <w:sz w:val="16"/>
                <w:szCs w:val="16"/>
              </w:rPr>
              <w:t>laurea</w:t>
            </w:r>
            <w:proofErr w:type="spellEnd"/>
            <w:r w:rsidRPr="00C76F7A">
              <w:rPr>
                <w:b/>
                <w:sz w:val="16"/>
                <w:szCs w:val="16"/>
              </w:rPr>
              <w:t xml:space="preserve"> o diploma – </w:t>
            </w:r>
            <w:proofErr w:type="spellStart"/>
            <w:r w:rsidRPr="00C76F7A">
              <w:rPr>
                <w:b/>
                <w:sz w:val="16"/>
                <w:szCs w:val="16"/>
              </w:rPr>
              <w:t>si</w:t>
            </w:r>
            <w:proofErr w:type="spellEnd"/>
            <w:r w:rsidRPr="00C76F7A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76F7A">
              <w:rPr>
                <w:b/>
                <w:sz w:val="16"/>
                <w:szCs w:val="16"/>
              </w:rPr>
              <w:t>valuta</w:t>
            </w:r>
            <w:proofErr w:type="spellEnd"/>
            <w:r w:rsidRPr="00C76F7A">
              <w:rPr>
                <w:b/>
                <w:sz w:val="16"/>
                <w:szCs w:val="16"/>
              </w:rPr>
              <w:t xml:space="preserve"> un solo </w:t>
            </w:r>
            <w:proofErr w:type="spellStart"/>
            <w:r w:rsidRPr="00C76F7A">
              <w:rPr>
                <w:b/>
                <w:sz w:val="16"/>
                <w:szCs w:val="16"/>
              </w:rPr>
              <w:t>titolo</w:t>
            </w:r>
            <w:proofErr w:type="spellEnd"/>
            <w:r w:rsidRPr="00C76F7A">
              <w:rPr>
                <w:b/>
                <w:sz w:val="16"/>
                <w:szCs w:val="16"/>
              </w:rPr>
              <w:t>)</w:t>
            </w:r>
          </w:p>
          <w:p w:rsidR="00914AE4" w:rsidRDefault="00914AE4" w:rsidP="0012794C">
            <w:pPr>
              <w:pStyle w:val="TableParagraph"/>
              <w:numPr>
                <w:ilvl w:val="0"/>
                <w:numId w:val="5"/>
              </w:numPr>
              <w:tabs>
                <w:tab w:val="left" w:pos="426"/>
                <w:tab w:val="left" w:pos="427"/>
              </w:tabs>
            </w:pPr>
            <w:proofErr w:type="spellStart"/>
            <w:r>
              <w:t>Laurea</w:t>
            </w:r>
            <w:proofErr w:type="spellEnd"/>
            <w:r>
              <w:t xml:space="preserve"> </w:t>
            </w:r>
          </w:p>
          <w:p w:rsidR="00914AE4" w:rsidRDefault="00914AE4" w:rsidP="0012794C">
            <w:pPr>
              <w:pStyle w:val="TableParagraph"/>
              <w:numPr>
                <w:ilvl w:val="0"/>
                <w:numId w:val="5"/>
              </w:numPr>
              <w:tabs>
                <w:tab w:val="left" w:pos="426"/>
                <w:tab w:val="left" w:pos="427"/>
              </w:tabs>
            </w:pPr>
            <w:r>
              <w:t xml:space="preserve">Diploma </w:t>
            </w:r>
            <w:proofErr w:type="spellStart"/>
            <w:r>
              <w:t>Magistrale</w:t>
            </w:r>
            <w:proofErr w:type="spellEnd"/>
            <w:r>
              <w:t xml:space="preserve"> </w:t>
            </w:r>
          </w:p>
          <w:p w:rsidR="00914AE4" w:rsidRDefault="00914AE4" w:rsidP="00914AE4">
            <w:pPr>
              <w:pStyle w:val="TableParagraph"/>
              <w:numPr>
                <w:ilvl w:val="0"/>
                <w:numId w:val="5"/>
              </w:numPr>
              <w:tabs>
                <w:tab w:val="left" w:pos="426"/>
                <w:tab w:val="left" w:pos="427"/>
              </w:tabs>
            </w:pPr>
            <w:r>
              <w:t xml:space="preserve">lode </w:t>
            </w:r>
          </w:p>
        </w:tc>
        <w:tc>
          <w:tcPr>
            <w:tcW w:w="992" w:type="dxa"/>
          </w:tcPr>
          <w:p w:rsidR="00914AE4" w:rsidRPr="00914AE4" w:rsidRDefault="00914AE4" w:rsidP="00914AE4">
            <w:pPr>
              <w:pStyle w:val="TableParagraph"/>
              <w:ind w:left="59" w:right="56"/>
              <w:jc w:val="center"/>
              <w:rPr>
                <w:sz w:val="18"/>
                <w:szCs w:val="18"/>
              </w:rPr>
            </w:pPr>
          </w:p>
          <w:p w:rsidR="00914AE4" w:rsidRPr="00914AE4" w:rsidRDefault="00914AE4" w:rsidP="00914AE4">
            <w:pPr>
              <w:pStyle w:val="TableParagraph"/>
              <w:ind w:left="59" w:right="56"/>
              <w:jc w:val="center"/>
              <w:rPr>
                <w:b/>
                <w:i/>
                <w:sz w:val="18"/>
                <w:szCs w:val="18"/>
              </w:rPr>
            </w:pPr>
            <w:proofErr w:type="spellStart"/>
            <w:r w:rsidRPr="00914AE4">
              <w:rPr>
                <w:b/>
                <w:i/>
                <w:sz w:val="18"/>
                <w:szCs w:val="18"/>
              </w:rPr>
              <w:t>punti</w:t>
            </w:r>
            <w:proofErr w:type="spellEnd"/>
            <w:r w:rsidRPr="00914AE4">
              <w:rPr>
                <w:b/>
                <w:i/>
                <w:sz w:val="18"/>
                <w:szCs w:val="18"/>
              </w:rPr>
              <w:t xml:space="preserve"> 10</w:t>
            </w:r>
          </w:p>
          <w:p w:rsidR="00914AE4" w:rsidRPr="00914AE4" w:rsidRDefault="00914AE4" w:rsidP="00914AE4">
            <w:pPr>
              <w:pStyle w:val="TableParagraph"/>
              <w:ind w:left="59" w:right="56"/>
              <w:jc w:val="center"/>
              <w:rPr>
                <w:b/>
                <w:i/>
                <w:sz w:val="18"/>
                <w:szCs w:val="18"/>
              </w:rPr>
            </w:pPr>
            <w:proofErr w:type="spellStart"/>
            <w:r w:rsidRPr="00914AE4">
              <w:rPr>
                <w:b/>
                <w:i/>
                <w:sz w:val="18"/>
                <w:szCs w:val="18"/>
              </w:rPr>
              <w:t>punti</w:t>
            </w:r>
            <w:proofErr w:type="spellEnd"/>
            <w:r w:rsidRPr="00914AE4">
              <w:rPr>
                <w:b/>
                <w:i/>
                <w:sz w:val="18"/>
                <w:szCs w:val="18"/>
              </w:rPr>
              <w:t xml:space="preserve">   5</w:t>
            </w:r>
          </w:p>
          <w:p w:rsidR="00914AE4" w:rsidRPr="00914AE4" w:rsidRDefault="00914AE4" w:rsidP="00914AE4">
            <w:pPr>
              <w:pStyle w:val="TableParagraph"/>
              <w:ind w:left="59" w:right="56"/>
              <w:jc w:val="center"/>
              <w:rPr>
                <w:b/>
                <w:i/>
                <w:sz w:val="18"/>
                <w:szCs w:val="18"/>
              </w:rPr>
            </w:pPr>
            <w:proofErr w:type="spellStart"/>
            <w:r w:rsidRPr="00914AE4">
              <w:rPr>
                <w:b/>
                <w:i/>
                <w:sz w:val="18"/>
                <w:szCs w:val="18"/>
              </w:rPr>
              <w:t>punti</w:t>
            </w:r>
            <w:proofErr w:type="spellEnd"/>
            <w:r w:rsidRPr="00914AE4">
              <w:rPr>
                <w:b/>
                <w:i/>
                <w:sz w:val="18"/>
                <w:szCs w:val="18"/>
              </w:rPr>
              <w:t xml:space="preserve">   2</w:t>
            </w:r>
          </w:p>
          <w:p w:rsidR="00914AE4" w:rsidRPr="00914AE4" w:rsidRDefault="00914AE4" w:rsidP="00914AE4">
            <w:pPr>
              <w:pStyle w:val="TableParagraph"/>
              <w:ind w:left="59" w:right="56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722" w:type="dxa"/>
          </w:tcPr>
          <w:p w:rsidR="00914AE4" w:rsidRPr="00914AE4" w:rsidRDefault="00914AE4" w:rsidP="0012794C">
            <w:pPr>
              <w:pStyle w:val="TableParagraph"/>
              <w:ind w:left="59" w:right="56"/>
              <w:jc w:val="center"/>
              <w:rPr>
                <w:sz w:val="20"/>
                <w:szCs w:val="20"/>
              </w:rPr>
            </w:pPr>
          </w:p>
        </w:tc>
        <w:tc>
          <w:tcPr>
            <w:tcW w:w="857" w:type="dxa"/>
            <w:shd w:val="clear" w:color="auto" w:fill="D9D9D9" w:themeFill="background1" w:themeFillShade="D9"/>
          </w:tcPr>
          <w:p w:rsidR="00914AE4" w:rsidRPr="00914AE4" w:rsidRDefault="00914AE4" w:rsidP="0012794C">
            <w:pPr>
              <w:pStyle w:val="TableParagraph"/>
              <w:ind w:left="59" w:right="56"/>
              <w:jc w:val="center"/>
              <w:rPr>
                <w:sz w:val="20"/>
                <w:szCs w:val="20"/>
              </w:rPr>
            </w:pPr>
          </w:p>
        </w:tc>
      </w:tr>
      <w:tr w:rsidR="00914AE4" w:rsidTr="00914AE4">
        <w:trPr>
          <w:trHeight w:val="315"/>
        </w:trPr>
        <w:tc>
          <w:tcPr>
            <w:tcW w:w="8087" w:type="dxa"/>
          </w:tcPr>
          <w:p w:rsidR="00914AE4" w:rsidRPr="00914AE4" w:rsidRDefault="00914AE4" w:rsidP="00914AE4">
            <w:pPr>
              <w:pStyle w:val="TableParagraph"/>
              <w:numPr>
                <w:ilvl w:val="0"/>
                <w:numId w:val="4"/>
              </w:numPr>
              <w:tabs>
                <w:tab w:val="left" w:pos="426"/>
                <w:tab w:val="left" w:pos="427"/>
              </w:tabs>
              <w:ind w:right="103"/>
              <w:rPr>
                <w:sz w:val="16"/>
                <w:szCs w:val="16"/>
              </w:rPr>
            </w:pPr>
            <w:proofErr w:type="spellStart"/>
            <w:r>
              <w:t>Servizio</w:t>
            </w:r>
            <w:proofErr w:type="spellEnd"/>
            <w:r>
              <w:t xml:space="preserve"> </w:t>
            </w:r>
            <w:proofErr w:type="spellStart"/>
            <w:r>
              <w:t>prestato</w:t>
            </w:r>
            <w:proofErr w:type="spellEnd"/>
            <w:r>
              <w:t xml:space="preserve"> per un </w:t>
            </w:r>
            <w:proofErr w:type="spellStart"/>
            <w:r>
              <w:t>minimo</w:t>
            </w:r>
            <w:proofErr w:type="spellEnd"/>
            <w:r>
              <w:t xml:space="preserve"> di cinque </w:t>
            </w:r>
            <w:proofErr w:type="spellStart"/>
            <w:r>
              <w:t>anni</w:t>
            </w:r>
            <w:proofErr w:type="spellEnd"/>
            <w:r>
              <w:t xml:space="preserve"> </w:t>
            </w:r>
            <w:proofErr w:type="spellStart"/>
            <w:r>
              <w:t>scolastici</w:t>
            </w:r>
            <w:proofErr w:type="spellEnd"/>
            <w:r>
              <w:t xml:space="preserve"> in </w:t>
            </w:r>
            <w:proofErr w:type="spellStart"/>
            <w:r>
              <w:t>qualità</w:t>
            </w:r>
            <w:proofErr w:type="spellEnd"/>
            <w:r>
              <w:t xml:space="preserve"> di </w:t>
            </w:r>
            <w:proofErr w:type="spellStart"/>
            <w:r>
              <w:t>dirigente</w:t>
            </w:r>
            <w:proofErr w:type="spellEnd"/>
            <w:r>
              <w:t>/</w:t>
            </w:r>
            <w:proofErr w:type="spellStart"/>
            <w:r>
              <w:t>docente</w:t>
            </w:r>
            <w:proofErr w:type="spellEnd"/>
            <w:r>
              <w:t xml:space="preserve"> a tempo </w:t>
            </w:r>
            <w:proofErr w:type="spellStart"/>
            <w:r>
              <w:t>indeterminato</w:t>
            </w:r>
            <w:proofErr w:type="spellEnd"/>
            <w:r>
              <w:rPr>
                <w:spacing w:val="-6"/>
              </w:rPr>
              <w:t xml:space="preserve"> </w:t>
            </w:r>
            <w:r w:rsidRPr="00C76F7A">
              <w:rPr>
                <w:sz w:val="16"/>
                <w:szCs w:val="16"/>
              </w:rPr>
              <w:t xml:space="preserve">(1 punto per anno max </w:t>
            </w:r>
            <w:proofErr w:type="spellStart"/>
            <w:r w:rsidRPr="00C76F7A">
              <w:rPr>
                <w:sz w:val="16"/>
                <w:szCs w:val="16"/>
              </w:rPr>
              <w:t>punti</w:t>
            </w:r>
            <w:proofErr w:type="spellEnd"/>
            <w:r w:rsidRPr="00C76F7A">
              <w:rPr>
                <w:sz w:val="16"/>
                <w:szCs w:val="16"/>
              </w:rPr>
              <w:t xml:space="preserve"> 10)</w:t>
            </w:r>
          </w:p>
        </w:tc>
        <w:tc>
          <w:tcPr>
            <w:tcW w:w="992" w:type="dxa"/>
          </w:tcPr>
          <w:p w:rsidR="00914AE4" w:rsidRPr="00914AE4" w:rsidRDefault="00914AE4" w:rsidP="00914AE4">
            <w:pPr>
              <w:pStyle w:val="TableParagraph"/>
              <w:ind w:left="59" w:right="56"/>
              <w:jc w:val="center"/>
              <w:rPr>
                <w:sz w:val="18"/>
                <w:szCs w:val="18"/>
              </w:rPr>
            </w:pPr>
          </w:p>
          <w:p w:rsidR="00914AE4" w:rsidRPr="00914AE4" w:rsidRDefault="00914AE4" w:rsidP="00914AE4">
            <w:pPr>
              <w:pStyle w:val="TableParagraph"/>
              <w:ind w:left="59" w:right="56"/>
              <w:jc w:val="center"/>
              <w:rPr>
                <w:b/>
                <w:i/>
                <w:sz w:val="18"/>
                <w:szCs w:val="18"/>
              </w:rPr>
            </w:pPr>
            <w:r w:rsidRPr="00914AE4">
              <w:rPr>
                <w:b/>
                <w:i/>
                <w:sz w:val="18"/>
                <w:szCs w:val="18"/>
              </w:rPr>
              <w:t xml:space="preserve">Max </w:t>
            </w:r>
            <w:proofErr w:type="spellStart"/>
            <w:r w:rsidRPr="00914AE4">
              <w:rPr>
                <w:b/>
                <w:i/>
                <w:sz w:val="18"/>
                <w:szCs w:val="18"/>
              </w:rPr>
              <w:t>punti</w:t>
            </w:r>
            <w:proofErr w:type="spellEnd"/>
            <w:r w:rsidRPr="00914AE4">
              <w:rPr>
                <w:b/>
                <w:i/>
                <w:sz w:val="18"/>
                <w:szCs w:val="18"/>
              </w:rPr>
              <w:t xml:space="preserve"> 10</w:t>
            </w:r>
          </w:p>
        </w:tc>
        <w:tc>
          <w:tcPr>
            <w:tcW w:w="722" w:type="dxa"/>
          </w:tcPr>
          <w:p w:rsidR="00914AE4" w:rsidRPr="00914AE4" w:rsidRDefault="00914AE4" w:rsidP="0012794C">
            <w:pPr>
              <w:pStyle w:val="TableParagraph"/>
              <w:ind w:left="59" w:right="56"/>
              <w:jc w:val="center"/>
              <w:rPr>
                <w:sz w:val="20"/>
                <w:szCs w:val="20"/>
              </w:rPr>
            </w:pPr>
          </w:p>
        </w:tc>
        <w:tc>
          <w:tcPr>
            <w:tcW w:w="857" w:type="dxa"/>
            <w:shd w:val="clear" w:color="auto" w:fill="D9D9D9" w:themeFill="background1" w:themeFillShade="D9"/>
          </w:tcPr>
          <w:p w:rsidR="00914AE4" w:rsidRPr="00914AE4" w:rsidRDefault="00914AE4" w:rsidP="0012794C">
            <w:pPr>
              <w:pStyle w:val="TableParagraph"/>
              <w:ind w:left="59" w:right="56"/>
              <w:jc w:val="center"/>
              <w:rPr>
                <w:sz w:val="20"/>
                <w:szCs w:val="20"/>
              </w:rPr>
            </w:pPr>
          </w:p>
        </w:tc>
      </w:tr>
      <w:tr w:rsidR="00914AE4" w:rsidTr="00914AE4">
        <w:trPr>
          <w:trHeight w:val="323"/>
        </w:trPr>
        <w:tc>
          <w:tcPr>
            <w:tcW w:w="8087" w:type="dxa"/>
          </w:tcPr>
          <w:p w:rsidR="00914AE4" w:rsidRPr="00914AE4" w:rsidRDefault="00914AE4" w:rsidP="00914AE4">
            <w:pPr>
              <w:pStyle w:val="TableParagraph"/>
              <w:numPr>
                <w:ilvl w:val="0"/>
                <w:numId w:val="4"/>
              </w:numPr>
              <w:tabs>
                <w:tab w:val="left" w:pos="426"/>
                <w:tab w:val="left" w:pos="427"/>
              </w:tabs>
              <w:rPr>
                <w:sz w:val="16"/>
                <w:szCs w:val="16"/>
              </w:rPr>
            </w:pPr>
            <w:proofErr w:type="spellStart"/>
            <w:r>
              <w:t>Possesso</w:t>
            </w:r>
            <w:proofErr w:type="spellEnd"/>
            <w:r>
              <w:t xml:space="preserve"> di </w:t>
            </w:r>
            <w:proofErr w:type="spellStart"/>
            <w:r>
              <w:t>abilitazione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all’insegnamento</w:t>
            </w:r>
            <w:proofErr w:type="spellEnd"/>
            <w:r>
              <w:t xml:space="preserve"> </w:t>
            </w:r>
            <w:r w:rsidRPr="00C76F7A">
              <w:rPr>
                <w:sz w:val="16"/>
                <w:szCs w:val="16"/>
              </w:rPr>
              <w:t>(</w:t>
            </w:r>
            <w:proofErr w:type="spellStart"/>
            <w:r w:rsidRPr="00C76F7A">
              <w:rPr>
                <w:b/>
                <w:sz w:val="16"/>
                <w:szCs w:val="16"/>
              </w:rPr>
              <w:t>Punti</w:t>
            </w:r>
            <w:proofErr w:type="spellEnd"/>
            <w:r w:rsidRPr="00C76F7A">
              <w:rPr>
                <w:b/>
                <w:sz w:val="16"/>
                <w:szCs w:val="16"/>
              </w:rPr>
              <w:t xml:space="preserve"> 1 </w:t>
            </w:r>
            <w:r w:rsidRPr="00C76F7A">
              <w:rPr>
                <w:sz w:val="16"/>
                <w:szCs w:val="16"/>
              </w:rPr>
              <w:t xml:space="preserve">per </w:t>
            </w:r>
            <w:proofErr w:type="spellStart"/>
            <w:r w:rsidRPr="00C76F7A">
              <w:rPr>
                <w:sz w:val="16"/>
                <w:szCs w:val="16"/>
              </w:rPr>
              <w:t>ognuna</w:t>
            </w:r>
            <w:proofErr w:type="spellEnd"/>
            <w:r w:rsidRPr="00C76F7A">
              <w:rPr>
                <w:sz w:val="16"/>
                <w:szCs w:val="16"/>
              </w:rPr>
              <w:t xml:space="preserve"> </w:t>
            </w:r>
            <w:proofErr w:type="spellStart"/>
            <w:r w:rsidRPr="00C76F7A">
              <w:rPr>
                <w:sz w:val="16"/>
                <w:szCs w:val="16"/>
              </w:rPr>
              <w:t>esclusa</w:t>
            </w:r>
            <w:proofErr w:type="spellEnd"/>
            <w:r w:rsidRPr="00C76F7A">
              <w:rPr>
                <w:sz w:val="16"/>
                <w:szCs w:val="16"/>
              </w:rPr>
              <w:t xml:space="preserve"> </w:t>
            </w:r>
            <w:proofErr w:type="spellStart"/>
            <w:r w:rsidRPr="00C76F7A">
              <w:rPr>
                <w:sz w:val="16"/>
                <w:szCs w:val="16"/>
              </w:rPr>
              <w:t>quella</w:t>
            </w:r>
            <w:proofErr w:type="spellEnd"/>
            <w:r w:rsidRPr="00C76F7A">
              <w:rPr>
                <w:sz w:val="16"/>
                <w:szCs w:val="16"/>
              </w:rPr>
              <w:t xml:space="preserve"> per </w:t>
            </w:r>
            <w:proofErr w:type="spellStart"/>
            <w:r w:rsidRPr="00C76F7A">
              <w:rPr>
                <w:sz w:val="16"/>
                <w:szCs w:val="16"/>
              </w:rPr>
              <w:t>l'accesso</w:t>
            </w:r>
            <w:proofErr w:type="spellEnd"/>
            <w:r w:rsidRPr="00C76F7A">
              <w:rPr>
                <w:sz w:val="16"/>
                <w:szCs w:val="16"/>
              </w:rPr>
              <w:t xml:space="preserve"> al </w:t>
            </w:r>
            <w:proofErr w:type="spellStart"/>
            <w:r w:rsidRPr="00C76F7A">
              <w:rPr>
                <w:sz w:val="16"/>
                <w:szCs w:val="16"/>
              </w:rPr>
              <w:t>ruolo</w:t>
            </w:r>
            <w:proofErr w:type="spellEnd"/>
            <w:r w:rsidRPr="00C76F7A">
              <w:rPr>
                <w:sz w:val="16"/>
                <w:szCs w:val="16"/>
              </w:rPr>
              <w:t>)</w:t>
            </w:r>
          </w:p>
        </w:tc>
        <w:tc>
          <w:tcPr>
            <w:tcW w:w="992" w:type="dxa"/>
          </w:tcPr>
          <w:p w:rsidR="00914AE4" w:rsidRPr="00914AE4" w:rsidRDefault="00914AE4" w:rsidP="00914AE4">
            <w:pPr>
              <w:pStyle w:val="TableParagraph"/>
              <w:ind w:left="59" w:right="56"/>
              <w:jc w:val="center"/>
              <w:rPr>
                <w:b/>
                <w:i/>
                <w:sz w:val="18"/>
                <w:szCs w:val="18"/>
              </w:rPr>
            </w:pPr>
            <w:r w:rsidRPr="00914AE4">
              <w:rPr>
                <w:b/>
                <w:i/>
                <w:sz w:val="18"/>
                <w:szCs w:val="18"/>
              </w:rPr>
              <w:t xml:space="preserve">Max </w:t>
            </w:r>
            <w:proofErr w:type="spellStart"/>
            <w:r w:rsidRPr="00914AE4">
              <w:rPr>
                <w:b/>
                <w:i/>
                <w:sz w:val="18"/>
                <w:szCs w:val="18"/>
              </w:rPr>
              <w:t>punti</w:t>
            </w:r>
            <w:proofErr w:type="spellEnd"/>
            <w:r w:rsidRPr="00914AE4">
              <w:rPr>
                <w:b/>
                <w:i/>
                <w:sz w:val="18"/>
                <w:szCs w:val="18"/>
              </w:rPr>
              <w:t xml:space="preserve">   5</w:t>
            </w:r>
          </w:p>
        </w:tc>
        <w:tc>
          <w:tcPr>
            <w:tcW w:w="722" w:type="dxa"/>
          </w:tcPr>
          <w:p w:rsidR="00914AE4" w:rsidRPr="00914AE4" w:rsidRDefault="00914AE4" w:rsidP="00914AE4">
            <w:pPr>
              <w:pStyle w:val="TableParagraph"/>
              <w:ind w:left="59" w:right="56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857" w:type="dxa"/>
            <w:shd w:val="clear" w:color="auto" w:fill="D9D9D9" w:themeFill="background1" w:themeFillShade="D9"/>
          </w:tcPr>
          <w:p w:rsidR="00914AE4" w:rsidRPr="00914AE4" w:rsidRDefault="00914AE4" w:rsidP="00914AE4">
            <w:pPr>
              <w:pStyle w:val="TableParagraph"/>
              <w:ind w:left="59" w:right="56"/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914AE4" w:rsidTr="00914AE4">
        <w:trPr>
          <w:trHeight w:val="568"/>
        </w:trPr>
        <w:tc>
          <w:tcPr>
            <w:tcW w:w="8087" w:type="dxa"/>
          </w:tcPr>
          <w:p w:rsidR="00914AE4" w:rsidRDefault="00914AE4" w:rsidP="00914AE4">
            <w:pPr>
              <w:pStyle w:val="TableParagraph"/>
              <w:numPr>
                <w:ilvl w:val="0"/>
                <w:numId w:val="4"/>
              </w:numPr>
              <w:tabs>
                <w:tab w:val="left" w:pos="426"/>
                <w:tab w:val="left" w:pos="427"/>
              </w:tabs>
              <w:ind w:right="107"/>
            </w:pPr>
            <w:proofErr w:type="spellStart"/>
            <w:r w:rsidRPr="004E1E1E">
              <w:t>possesso</w:t>
            </w:r>
            <w:proofErr w:type="spellEnd"/>
            <w:r w:rsidRPr="004E1E1E">
              <w:t xml:space="preserve"> del </w:t>
            </w:r>
            <w:proofErr w:type="spellStart"/>
            <w:r w:rsidRPr="004E1E1E">
              <w:t>titolo</w:t>
            </w:r>
            <w:proofErr w:type="spellEnd"/>
            <w:r w:rsidRPr="004E1E1E">
              <w:t xml:space="preserve"> di </w:t>
            </w:r>
            <w:proofErr w:type="spellStart"/>
            <w:r w:rsidRPr="004E1E1E">
              <w:t>specializzazione</w:t>
            </w:r>
            <w:proofErr w:type="spellEnd"/>
            <w:r w:rsidRPr="004E1E1E">
              <w:t xml:space="preserve"> o master per </w:t>
            </w:r>
            <w:proofErr w:type="spellStart"/>
            <w:r w:rsidRPr="004E1E1E">
              <w:t>alunni</w:t>
            </w:r>
            <w:proofErr w:type="spellEnd"/>
            <w:r w:rsidRPr="004E1E1E">
              <w:t xml:space="preserve"> </w:t>
            </w:r>
            <w:proofErr w:type="spellStart"/>
            <w:r w:rsidRPr="004E1E1E">
              <w:t>diversamente</w:t>
            </w:r>
            <w:proofErr w:type="spellEnd"/>
            <w:r w:rsidRPr="004E1E1E">
              <w:t xml:space="preserve"> </w:t>
            </w:r>
            <w:proofErr w:type="spellStart"/>
            <w:r w:rsidRPr="004E1E1E">
              <w:t>abili</w:t>
            </w:r>
            <w:proofErr w:type="spellEnd"/>
            <w:r w:rsidRPr="004E1E1E">
              <w:t xml:space="preserve"> </w:t>
            </w:r>
            <w:proofErr w:type="gramStart"/>
            <w:r w:rsidRPr="004E1E1E">
              <w:t>BES ,</w:t>
            </w:r>
            <w:proofErr w:type="gramEnd"/>
            <w:r w:rsidRPr="004E1E1E">
              <w:rPr>
                <w:spacing w:val="-15"/>
              </w:rPr>
              <w:t xml:space="preserve"> </w:t>
            </w:r>
            <w:r w:rsidRPr="004E1E1E">
              <w:t xml:space="preserve">DSA </w:t>
            </w:r>
            <w:r w:rsidRPr="00C76F7A">
              <w:rPr>
                <w:sz w:val="16"/>
                <w:szCs w:val="16"/>
              </w:rPr>
              <w:t xml:space="preserve">(1 </w:t>
            </w:r>
            <w:proofErr w:type="spellStart"/>
            <w:r w:rsidRPr="00C76F7A">
              <w:rPr>
                <w:sz w:val="16"/>
                <w:szCs w:val="16"/>
              </w:rPr>
              <w:t>punti</w:t>
            </w:r>
            <w:proofErr w:type="spellEnd"/>
            <w:r w:rsidRPr="00C76F7A">
              <w:rPr>
                <w:sz w:val="16"/>
                <w:szCs w:val="16"/>
              </w:rPr>
              <w:t xml:space="preserve"> per </w:t>
            </w:r>
            <w:proofErr w:type="spellStart"/>
            <w:r w:rsidRPr="00C76F7A">
              <w:rPr>
                <w:sz w:val="16"/>
                <w:szCs w:val="16"/>
              </w:rPr>
              <w:t>titolo</w:t>
            </w:r>
            <w:proofErr w:type="spellEnd"/>
            <w:r w:rsidRPr="00C76F7A">
              <w:rPr>
                <w:sz w:val="16"/>
                <w:szCs w:val="16"/>
              </w:rPr>
              <w:t xml:space="preserve"> max </w:t>
            </w:r>
            <w:proofErr w:type="spellStart"/>
            <w:r w:rsidRPr="00C76F7A">
              <w:rPr>
                <w:sz w:val="16"/>
                <w:szCs w:val="16"/>
              </w:rPr>
              <w:t>punti</w:t>
            </w:r>
            <w:proofErr w:type="spellEnd"/>
            <w:r w:rsidRPr="00C76F7A">
              <w:rPr>
                <w:sz w:val="16"/>
                <w:szCs w:val="16"/>
              </w:rPr>
              <w:t xml:space="preserve"> 2)</w:t>
            </w:r>
          </w:p>
        </w:tc>
        <w:tc>
          <w:tcPr>
            <w:tcW w:w="992" w:type="dxa"/>
          </w:tcPr>
          <w:p w:rsidR="00914AE4" w:rsidRPr="00914AE4" w:rsidRDefault="00914AE4" w:rsidP="00914AE4">
            <w:pPr>
              <w:pStyle w:val="TableParagraph"/>
              <w:ind w:left="59" w:right="56"/>
              <w:jc w:val="center"/>
              <w:rPr>
                <w:b/>
                <w:i/>
                <w:sz w:val="18"/>
                <w:szCs w:val="18"/>
              </w:rPr>
            </w:pPr>
            <w:r w:rsidRPr="00914AE4">
              <w:rPr>
                <w:b/>
                <w:i/>
                <w:sz w:val="18"/>
                <w:szCs w:val="18"/>
              </w:rPr>
              <w:t xml:space="preserve">Max </w:t>
            </w:r>
            <w:proofErr w:type="spellStart"/>
            <w:proofErr w:type="gramStart"/>
            <w:r w:rsidRPr="00914AE4">
              <w:rPr>
                <w:b/>
                <w:i/>
                <w:sz w:val="18"/>
                <w:szCs w:val="18"/>
              </w:rPr>
              <w:t>punti</w:t>
            </w:r>
            <w:proofErr w:type="spellEnd"/>
            <w:r w:rsidRPr="00914AE4">
              <w:rPr>
                <w:b/>
                <w:i/>
                <w:sz w:val="18"/>
                <w:szCs w:val="18"/>
              </w:rPr>
              <w:t xml:space="preserve">  2</w:t>
            </w:r>
            <w:proofErr w:type="gramEnd"/>
          </w:p>
        </w:tc>
        <w:tc>
          <w:tcPr>
            <w:tcW w:w="722" w:type="dxa"/>
          </w:tcPr>
          <w:p w:rsidR="00914AE4" w:rsidRPr="00914AE4" w:rsidRDefault="00914AE4" w:rsidP="0012794C">
            <w:pPr>
              <w:pStyle w:val="TableParagraph"/>
              <w:ind w:left="59" w:right="56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857" w:type="dxa"/>
            <w:shd w:val="clear" w:color="auto" w:fill="D9D9D9" w:themeFill="background1" w:themeFillShade="D9"/>
          </w:tcPr>
          <w:p w:rsidR="00914AE4" w:rsidRPr="00914AE4" w:rsidRDefault="00914AE4" w:rsidP="0012794C">
            <w:pPr>
              <w:pStyle w:val="TableParagraph"/>
              <w:ind w:left="59" w:right="56"/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914AE4" w:rsidTr="00914AE4">
        <w:trPr>
          <w:trHeight w:val="1238"/>
        </w:trPr>
        <w:tc>
          <w:tcPr>
            <w:tcW w:w="8087" w:type="dxa"/>
          </w:tcPr>
          <w:p w:rsidR="00914AE4" w:rsidRPr="00C76F7A" w:rsidRDefault="00914AE4" w:rsidP="00914AE4">
            <w:pPr>
              <w:pStyle w:val="TableParagraph"/>
              <w:numPr>
                <w:ilvl w:val="0"/>
                <w:numId w:val="6"/>
              </w:numPr>
              <w:spacing w:line="278" w:lineRule="auto"/>
              <w:rPr>
                <w:sz w:val="16"/>
                <w:szCs w:val="16"/>
              </w:rPr>
            </w:pPr>
            <w:proofErr w:type="spellStart"/>
            <w:r>
              <w:t>Formazione</w:t>
            </w:r>
            <w:proofErr w:type="spellEnd"/>
            <w:r>
              <w:t xml:space="preserve"> e aggiornamento </w:t>
            </w:r>
            <w:proofErr w:type="spellStart"/>
            <w:r w:rsidRPr="00F351B5">
              <w:rPr>
                <w:u w:val="single"/>
              </w:rPr>
              <w:t>coerenti</w:t>
            </w:r>
            <w:proofErr w:type="spellEnd"/>
            <w:r w:rsidRPr="00F351B5">
              <w:rPr>
                <w:u w:val="single"/>
              </w:rPr>
              <w:t xml:space="preserve"> con </w:t>
            </w:r>
            <w:proofErr w:type="spellStart"/>
            <w:r w:rsidRPr="00F351B5">
              <w:rPr>
                <w:u w:val="single"/>
              </w:rPr>
              <w:t>l’area</w:t>
            </w:r>
            <w:proofErr w:type="spellEnd"/>
            <w:r w:rsidRPr="00F351B5">
              <w:rPr>
                <w:u w:val="single"/>
              </w:rPr>
              <w:t xml:space="preserve"> </w:t>
            </w:r>
            <w:proofErr w:type="spellStart"/>
            <w:r w:rsidRPr="00F351B5">
              <w:rPr>
                <w:u w:val="single"/>
              </w:rPr>
              <w:t>tematica</w:t>
            </w:r>
            <w:proofErr w:type="spellEnd"/>
            <w:r>
              <w:t xml:space="preserve">, </w:t>
            </w:r>
            <w:proofErr w:type="spellStart"/>
            <w:r>
              <w:t>rilasciati</w:t>
            </w:r>
            <w:proofErr w:type="spellEnd"/>
            <w:r>
              <w:t xml:space="preserve"> da </w:t>
            </w:r>
            <w:proofErr w:type="spellStart"/>
            <w:r>
              <w:t>Enti</w:t>
            </w:r>
            <w:proofErr w:type="spellEnd"/>
            <w:r>
              <w:t xml:space="preserve"> </w:t>
            </w:r>
            <w:proofErr w:type="spellStart"/>
            <w:r>
              <w:t>accreditati</w:t>
            </w:r>
            <w:proofErr w:type="spellEnd"/>
            <w:r>
              <w:t xml:space="preserve"> </w:t>
            </w:r>
            <w:proofErr w:type="spellStart"/>
            <w:r>
              <w:t>negli</w:t>
            </w:r>
            <w:proofErr w:type="spellEnd"/>
            <w:r>
              <w:t xml:space="preserve"> </w:t>
            </w:r>
            <w:proofErr w:type="spellStart"/>
            <w:r>
              <w:t>ultimi</w:t>
            </w:r>
            <w:proofErr w:type="spellEnd"/>
            <w:r>
              <w:t xml:space="preserve"> 5 </w:t>
            </w:r>
            <w:proofErr w:type="spellStart"/>
            <w:proofErr w:type="gramStart"/>
            <w:r>
              <w:t>anni</w:t>
            </w:r>
            <w:proofErr w:type="spellEnd"/>
            <w:r>
              <w:t xml:space="preserve">  </w:t>
            </w:r>
            <w:r w:rsidRPr="006F3605">
              <w:rPr>
                <w:b/>
                <w:sz w:val="16"/>
                <w:szCs w:val="16"/>
              </w:rPr>
              <w:t>solo</w:t>
            </w:r>
            <w:proofErr w:type="gramEnd"/>
            <w:r w:rsidRPr="006F3605">
              <w:rPr>
                <w:b/>
                <w:sz w:val="16"/>
                <w:szCs w:val="16"/>
              </w:rPr>
              <w:t xml:space="preserve"> se </w:t>
            </w:r>
            <w:proofErr w:type="spellStart"/>
            <w:r w:rsidRPr="006F3605">
              <w:rPr>
                <w:b/>
                <w:sz w:val="16"/>
                <w:szCs w:val="16"/>
              </w:rPr>
              <w:t>attinente</w:t>
            </w:r>
            <w:proofErr w:type="spellEnd"/>
            <w:r w:rsidRPr="006F3605">
              <w:rPr>
                <w:b/>
                <w:sz w:val="16"/>
                <w:szCs w:val="16"/>
              </w:rPr>
              <w:t xml:space="preserve"> al </w:t>
            </w:r>
            <w:proofErr w:type="spellStart"/>
            <w:r w:rsidRPr="006F3605">
              <w:rPr>
                <w:b/>
                <w:sz w:val="16"/>
                <w:szCs w:val="16"/>
              </w:rPr>
              <w:t>laboratorio</w:t>
            </w:r>
            <w:proofErr w:type="spellEnd"/>
            <w:r w:rsidRPr="006F3605">
              <w:rPr>
                <w:b/>
                <w:sz w:val="16"/>
                <w:szCs w:val="16"/>
              </w:rPr>
              <w:t xml:space="preserve"> formative </w:t>
            </w:r>
            <w:r w:rsidRPr="00C76F7A">
              <w:rPr>
                <w:sz w:val="16"/>
                <w:szCs w:val="16"/>
              </w:rPr>
              <w:t>(</w:t>
            </w:r>
            <w:r w:rsidRPr="00C76F7A">
              <w:rPr>
                <w:b/>
                <w:sz w:val="16"/>
                <w:szCs w:val="16"/>
              </w:rPr>
              <w:t xml:space="preserve">Punto 1 </w:t>
            </w:r>
            <w:r w:rsidRPr="00C76F7A">
              <w:rPr>
                <w:sz w:val="16"/>
                <w:szCs w:val="16"/>
              </w:rPr>
              <w:t xml:space="preserve">per </w:t>
            </w:r>
            <w:proofErr w:type="spellStart"/>
            <w:r w:rsidRPr="00C76F7A">
              <w:rPr>
                <w:sz w:val="16"/>
                <w:szCs w:val="16"/>
              </w:rPr>
              <w:t>ogni</w:t>
            </w:r>
            <w:proofErr w:type="spellEnd"/>
            <w:r w:rsidRPr="00C76F7A">
              <w:rPr>
                <w:sz w:val="16"/>
                <w:szCs w:val="16"/>
              </w:rPr>
              <w:t xml:space="preserve"> </w:t>
            </w:r>
            <w:proofErr w:type="spellStart"/>
            <w:r w:rsidRPr="00C76F7A">
              <w:rPr>
                <w:sz w:val="16"/>
                <w:szCs w:val="16"/>
              </w:rPr>
              <w:t>esperienza</w:t>
            </w:r>
            <w:proofErr w:type="spellEnd"/>
            <w:r w:rsidRPr="00C76F7A">
              <w:rPr>
                <w:sz w:val="16"/>
                <w:szCs w:val="16"/>
              </w:rPr>
              <w:t>)</w:t>
            </w:r>
          </w:p>
          <w:p w:rsidR="00914AE4" w:rsidRPr="006F3605" w:rsidRDefault="00914AE4" w:rsidP="006F3605">
            <w:pPr>
              <w:pStyle w:val="TableParagraph"/>
              <w:numPr>
                <w:ilvl w:val="0"/>
                <w:numId w:val="6"/>
              </w:numPr>
              <w:spacing w:before="1" w:line="265" w:lineRule="exact"/>
              <w:rPr>
                <w:b/>
                <w:sz w:val="16"/>
                <w:szCs w:val="16"/>
              </w:rPr>
            </w:pPr>
            <w:r>
              <w:t xml:space="preserve">Master /Corso di </w:t>
            </w:r>
            <w:proofErr w:type="spellStart"/>
            <w:r>
              <w:t>perfezionamento</w:t>
            </w:r>
            <w:proofErr w:type="spellEnd"/>
            <w:r>
              <w:t xml:space="preserve"> </w:t>
            </w:r>
            <w:r w:rsidRPr="006F3605">
              <w:rPr>
                <w:b/>
                <w:sz w:val="18"/>
                <w:szCs w:val="18"/>
              </w:rPr>
              <w:t xml:space="preserve">solo se </w:t>
            </w:r>
            <w:proofErr w:type="spellStart"/>
            <w:r w:rsidRPr="006F3605">
              <w:rPr>
                <w:b/>
                <w:sz w:val="18"/>
                <w:szCs w:val="18"/>
              </w:rPr>
              <w:t>attinenti</w:t>
            </w:r>
            <w:proofErr w:type="spellEnd"/>
            <w:r w:rsidRPr="006F3605">
              <w:rPr>
                <w:b/>
                <w:sz w:val="18"/>
                <w:szCs w:val="18"/>
              </w:rPr>
              <w:t xml:space="preserve"> al </w:t>
            </w:r>
            <w:proofErr w:type="spellStart"/>
            <w:r w:rsidRPr="006F3605">
              <w:rPr>
                <w:b/>
                <w:sz w:val="18"/>
                <w:szCs w:val="18"/>
              </w:rPr>
              <w:t>laboratorio</w:t>
            </w:r>
            <w:proofErr w:type="spellEnd"/>
            <w:r w:rsidRPr="006F360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F3605">
              <w:rPr>
                <w:b/>
                <w:sz w:val="18"/>
                <w:szCs w:val="18"/>
              </w:rPr>
              <w:t>formativo</w:t>
            </w:r>
            <w:proofErr w:type="spellEnd"/>
            <w:r w:rsidRPr="006F3605">
              <w:rPr>
                <w:sz w:val="18"/>
                <w:szCs w:val="18"/>
              </w:rPr>
              <w:t xml:space="preserve"> </w:t>
            </w:r>
            <w:r w:rsidRPr="006F3605">
              <w:rPr>
                <w:b/>
                <w:sz w:val="16"/>
                <w:szCs w:val="16"/>
              </w:rPr>
              <w:t>(</w:t>
            </w:r>
            <w:proofErr w:type="spellStart"/>
            <w:r w:rsidRPr="006F3605">
              <w:rPr>
                <w:b/>
                <w:sz w:val="16"/>
                <w:szCs w:val="16"/>
              </w:rPr>
              <w:t>Punti</w:t>
            </w:r>
            <w:proofErr w:type="spellEnd"/>
            <w:r w:rsidRPr="006F3605">
              <w:rPr>
                <w:b/>
                <w:sz w:val="16"/>
                <w:szCs w:val="16"/>
              </w:rPr>
              <w:t xml:space="preserve"> 3 </w:t>
            </w:r>
            <w:proofErr w:type="spellStart"/>
            <w:r w:rsidRPr="006F3605">
              <w:rPr>
                <w:b/>
                <w:sz w:val="16"/>
                <w:szCs w:val="16"/>
              </w:rPr>
              <w:t>cadauno</w:t>
            </w:r>
            <w:proofErr w:type="spellEnd"/>
            <w:r w:rsidRPr="006F3605">
              <w:rPr>
                <w:b/>
                <w:sz w:val="16"/>
                <w:szCs w:val="16"/>
              </w:rPr>
              <w:t>)</w:t>
            </w:r>
          </w:p>
          <w:p w:rsidR="00914AE4" w:rsidRDefault="00914AE4" w:rsidP="00914AE4">
            <w:pPr>
              <w:pStyle w:val="TableParagraph"/>
              <w:numPr>
                <w:ilvl w:val="0"/>
                <w:numId w:val="6"/>
              </w:numPr>
              <w:spacing w:before="38"/>
            </w:pPr>
            <w:proofErr w:type="spellStart"/>
            <w:r>
              <w:t>Dottorato</w:t>
            </w:r>
            <w:proofErr w:type="spellEnd"/>
            <w:r>
              <w:t xml:space="preserve"> di </w:t>
            </w:r>
            <w:proofErr w:type="spellStart"/>
            <w:r>
              <w:t>ricerca</w:t>
            </w:r>
            <w:proofErr w:type="spellEnd"/>
            <w:r>
              <w:t xml:space="preserve"> se </w:t>
            </w:r>
            <w:proofErr w:type="spellStart"/>
            <w:r>
              <w:t>attinente</w:t>
            </w:r>
            <w:proofErr w:type="spellEnd"/>
            <w:r>
              <w:t xml:space="preserve"> al </w:t>
            </w:r>
            <w:proofErr w:type="spellStart"/>
            <w:r>
              <w:t>laboratorio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formativo</w:t>
            </w:r>
            <w:proofErr w:type="spellEnd"/>
            <w:r>
              <w:t xml:space="preserve">  </w:t>
            </w:r>
            <w:r w:rsidRPr="00C76F7A">
              <w:rPr>
                <w:b/>
                <w:sz w:val="16"/>
                <w:szCs w:val="16"/>
              </w:rPr>
              <w:t>(</w:t>
            </w:r>
            <w:proofErr w:type="spellStart"/>
            <w:proofErr w:type="gramEnd"/>
            <w:r w:rsidRPr="00C76F7A">
              <w:rPr>
                <w:b/>
                <w:sz w:val="16"/>
                <w:szCs w:val="16"/>
              </w:rPr>
              <w:t>Punti</w:t>
            </w:r>
            <w:proofErr w:type="spellEnd"/>
            <w:r w:rsidRPr="00C76F7A">
              <w:rPr>
                <w:b/>
                <w:sz w:val="16"/>
                <w:szCs w:val="16"/>
              </w:rPr>
              <w:t xml:space="preserve"> 6</w:t>
            </w:r>
            <w:r w:rsidRPr="00C76F7A">
              <w:rPr>
                <w:sz w:val="16"/>
                <w:szCs w:val="16"/>
              </w:rPr>
              <w:t>)</w:t>
            </w:r>
          </w:p>
        </w:tc>
        <w:tc>
          <w:tcPr>
            <w:tcW w:w="992" w:type="dxa"/>
          </w:tcPr>
          <w:p w:rsidR="00914AE4" w:rsidRPr="00914AE4" w:rsidRDefault="00914AE4" w:rsidP="00914AE4">
            <w:pPr>
              <w:pStyle w:val="TableParagraph"/>
              <w:ind w:left="59" w:right="56"/>
              <w:jc w:val="center"/>
              <w:rPr>
                <w:sz w:val="18"/>
                <w:szCs w:val="18"/>
              </w:rPr>
            </w:pPr>
          </w:p>
          <w:p w:rsidR="00914AE4" w:rsidRPr="00914AE4" w:rsidRDefault="00914AE4" w:rsidP="00914AE4">
            <w:pPr>
              <w:pStyle w:val="TableParagraph"/>
              <w:spacing w:before="3"/>
              <w:ind w:left="59" w:right="56"/>
              <w:jc w:val="center"/>
              <w:rPr>
                <w:sz w:val="18"/>
                <w:szCs w:val="18"/>
              </w:rPr>
            </w:pPr>
          </w:p>
          <w:p w:rsidR="00914AE4" w:rsidRPr="00914AE4" w:rsidRDefault="00914AE4" w:rsidP="00914AE4">
            <w:pPr>
              <w:pStyle w:val="TableParagraph"/>
              <w:ind w:left="59" w:right="56"/>
              <w:jc w:val="center"/>
              <w:rPr>
                <w:b/>
                <w:sz w:val="18"/>
                <w:szCs w:val="18"/>
              </w:rPr>
            </w:pPr>
            <w:r w:rsidRPr="00914AE4">
              <w:rPr>
                <w:b/>
                <w:color w:val="292324"/>
                <w:sz w:val="18"/>
                <w:szCs w:val="18"/>
              </w:rPr>
              <w:t xml:space="preserve">Max 6 </w:t>
            </w:r>
            <w:proofErr w:type="spellStart"/>
            <w:r w:rsidRPr="00914AE4">
              <w:rPr>
                <w:b/>
                <w:color w:val="292324"/>
                <w:sz w:val="18"/>
                <w:szCs w:val="18"/>
              </w:rPr>
              <w:t>punti</w:t>
            </w:r>
            <w:proofErr w:type="spellEnd"/>
          </w:p>
        </w:tc>
        <w:tc>
          <w:tcPr>
            <w:tcW w:w="722" w:type="dxa"/>
          </w:tcPr>
          <w:p w:rsidR="00914AE4" w:rsidRPr="00914AE4" w:rsidRDefault="00914AE4" w:rsidP="0012794C">
            <w:pPr>
              <w:pStyle w:val="TableParagraph"/>
              <w:ind w:left="59" w:right="56"/>
              <w:jc w:val="center"/>
              <w:rPr>
                <w:sz w:val="20"/>
                <w:szCs w:val="20"/>
              </w:rPr>
            </w:pPr>
          </w:p>
        </w:tc>
        <w:tc>
          <w:tcPr>
            <w:tcW w:w="857" w:type="dxa"/>
            <w:shd w:val="clear" w:color="auto" w:fill="D9D9D9" w:themeFill="background1" w:themeFillShade="D9"/>
          </w:tcPr>
          <w:p w:rsidR="00914AE4" w:rsidRPr="00914AE4" w:rsidRDefault="00914AE4" w:rsidP="0012794C">
            <w:pPr>
              <w:pStyle w:val="TableParagraph"/>
              <w:ind w:left="59" w:right="56"/>
              <w:jc w:val="center"/>
              <w:rPr>
                <w:sz w:val="20"/>
                <w:szCs w:val="20"/>
              </w:rPr>
            </w:pPr>
          </w:p>
        </w:tc>
      </w:tr>
      <w:tr w:rsidR="00914AE4" w:rsidTr="00914AE4">
        <w:trPr>
          <w:trHeight w:val="311"/>
        </w:trPr>
        <w:tc>
          <w:tcPr>
            <w:tcW w:w="8087" w:type="dxa"/>
          </w:tcPr>
          <w:p w:rsidR="00914AE4" w:rsidRDefault="00914AE4" w:rsidP="00914AE4">
            <w:pPr>
              <w:pStyle w:val="TableParagraph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t>Pubblicazioni</w:t>
            </w:r>
            <w:proofErr w:type="spellEnd"/>
            <w:r>
              <w:t xml:space="preserve"> </w:t>
            </w:r>
            <w:r w:rsidRPr="006F3605">
              <w:rPr>
                <w:b/>
                <w:sz w:val="18"/>
                <w:szCs w:val="18"/>
              </w:rPr>
              <w:t xml:space="preserve">solo se </w:t>
            </w:r>
            <w:proofErr w:type="spellStart"/>
            <w:r w:rsidRPr="006F3605">
              <w:rPr>
                <w:b/>
                <w:sz w:val="18"/>
                <w:szCs w:val="18"/>
              </w:rPr>
              <w:t>attinenti</w:t>
            </w:r>
            <w:proofErr w:type="spellEnd"/>
            <w:r w:rsidRPr="006F3605">
              <w:rPr>
                <w:b/>
                <w:sz w:val="18"/>
                <w:szCs w:val="18"/>
              </w:rPr>
              <w:t xml:space="preserve"> al </w:t>
            </w:r>
            <w:proofErr w:type="spellStart"/>
            <w:r w:rsidRPr="006F3605">
              <w:rPr>
                <w:b/>
                <w:sz w:val="18"/>
                <w:szCs w:val="18"/>
              </w:rPr>
              <w:t>laboratorio</w:t>
            </w:r>
            <w:proofErr w:type="spellEnd"/>
            <w:r w:rsidRPr="006F360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F3605">
              <w:rPr>
                <w:b/>
                <w:sz w:val="18"/>
                <w:szCs w:val="18"/>
              </w:rPr>
              <w:t>formativo</w:t>
            </w:r>
            <w:proofErr w:type="spellEnd"/>
            <w:r w:rsidRPr="006F3605">
              <w:rPr>
                <w:sz w:val="18"/>
                <w:szCs w:val="18"/>
              </w:rPr>
              <w:t xml:space="preserve"> </w:t>
            </w:r>
            <w:proofErr w:type="gramStart"/>
            <w:r w:rsidRPr="006F3605">
              <w:rPr>
                <w:sz w:val="18"/>
                <w:szCs w:val="18"/>
              </w:rPr>
              <w:t xml:space="preserve">-  </w:t>
            </w:r>
            <w:proofErr w:type="spellStart"/>
            <w:r w:rsidRPr="006F3605">
              <w:rPr>
                <w:b/>
                <w:sz w:val="18"/>
                <w:szCs w:val="18"/>
              </w:rPr>
              <w:t>punti</w:t>
            </w:r>
            <w:proofErr w:type="spellEnd"/>
            <w:proofErr w:type="gramEnd"/>
            <w:r w:rsidRPr="006F3605">
              <w:rPr>
                <w:b/>
                <w:sz w:val="18"/>
                <w:szCs w:val="18"/>
              </w:rPr>
              <w:t xml:space="preserve"> 2</w:t>
            </w:r>
          </w:p>
        </w:tc>
        <w:tc>
          <w:tcPr>
            <w:tcW w:w="992" w:type="dxa"/>
          </w:tcPr>
          <w:p w:rsidR="00914AE4" w:rsidRPr="00914AE4" w:rsidRDefault="00914AE4" w:rsidP="00914AE4">
            <w:pPr>
              <w:pStyle w:val="TableParagraph"/>
              <w:ind w:left="59" w:right="56"/>
              <w:jc w:val="center"/>
              <w:rPr>
                <w:b/>
                <w:sz w:val="18"/>
                <w:szCs w:val="18"/>
              </w:rPr>
            </w:pPr>
            <w:r w:rsidRPr="00914AE4">
              <w:rPr>
                <w:b/>
                <w:color w:val="292324"/>
                <w:sz w:val="18"/>
                <w:szCs w:val="18"/>
              </w:rPr>
              <w:t xml:space="preserve">Max 4 </w:t>
            </w:r>
            <w:proofErr w:type="spellStart"/>
            <w:r w:rsidRPr="00914AE4">
              <w:rPr>
                <w:b/>
                <w:color w:val="292324"/>
                <w:sz w:val="18"/>
                <w:szCs w:val="18"/>
              </w:rPr>
              <w:t>punti</w:t>
            </w:r>
            <w:proofErr w:type="spellEnd"/>
          </w:p>
        </w:tc>
        <w:tc>
          <w:tcPr>
            <w:tcW w:w="722" w:type="dxa"/>
          </w:tcPr>
          <w:p w:rsidR="00914AE4" w:rsidRPr="00914AE4" w:rsidRDefault="00914AE4" w:rsidP="0012794C">
            <w:pPr>
              <w:pStyle w:val="TableParagraph"/>
              <w:ind w:left="59" w:right="56"/>
              <w:jc w:val="center"/>
              <w:rPr>
                <w:b/>
                <w:color w:val="292324"/>
                <w:sz w:val="20"/>
                <w:szCs w:val="20"/>
              </w:rPr>
            </w:pPr>
          </w:p>
        </w:tc>
        <w:tc>
          <w:tcPr>
            <w:tcW w:w="857" w:type="dxa"/>
            <w:shd w:val="clear" w:color="auto" w:fill="D9D9D9" w:themeFill="background1" w:themeFillShade="D9"/>
          </w:tcPr>
          <w:p w:rsidR="00914AE4" w:rsidRPr="00914AE4" w:rsidRDefault="00914AE4" w:rsidP="0012794C">
            <w:pPr>
              <w:pStyle w:val="TableParagraph"/>
              <w:ind w:left="59" w:right="56"/>
              <w:jc w:val="center"/>
              <w:rPr>
                <w:b/>
                <w:color w:val="292324"/>
                <w:sz w:val="20"/>
                <w:szCs w:val="20"/>
              </w:rPr>
            </w:pPr>
          </w:p>
        </w:tc>
      </w:tr>
      <w:tr w:rsidR="00914AE4" w:rsidTr="00914AE4">
        <w:trPr>
          <w:trHeight w:val="614"/>
        </w:trPr>
        <w:tc>
          <w:tcPr>
            <w:tcW w:w="8087" w:type="dxa"/>
          </w:tcPr>
          <w:p w:rsidR="00914AE4" w:rsidRDefault="00914AE4" w:rsidP="00914AE4">
            <w:pPr>
              <w:pStyle w:val="TableParagraph"/>
              <w:numPr>
                <w:ilvl w:val="0"/>
                <w:numId w:val="6"/>
              </w:numPr>
            </w:pPr>
            <w:proofErr w:type="spellStart"/>
            <w:r>
              <w:t>Docenza</w:t>
            </w:r>
            <w:proofErr w:type="spellEnd"/>
            <w:r>
              <w:t xml:space="preserve"> </w:t>
            </w:r>
            <w:proofErr w:type="spellStart"/>
            <w:r>
              <w:t>Universitaria</w:t>
            </w:r>
            <w:proofErr w:type="spellEnd"/>
            <w:r>
              <w:t xml:space="preserve"> in </w:t>
            </w:r>
            <w:proofErr w:type="spellStart"/>
            <w:r>
              <w:t>qualità</w:t>
            </w:r>
            <w:proofErr w:type="spellEnd"/>
            <w:r>
              <w:t xml:space="preserve"> di </w:t>
            </w:r>
            <w:proofErr w:type="spellStart"/>
            <w:r>
              <w:t>Professore</w:t>
            </w:r>
            <w:proofErr w:type="spellEnd"/>
            <w:r>
              <w:t xml:space="preserve"> </w:t>
            </w:r>
            <w:proofErr w:type="spellStart"/>
            <w:r>
              <w:t>ordinario</w:t>
            </w:r>
            <w:proofErr w:type="spellEnd"/>
            <w:r>
              <w:t xml:space="preserve"> o </w:t>
            </w:r>
            <w:proofErr w:type="spellStart"/>
            <w:r>
              <w:t>associato</w:t>
            </w:r>
            <w:proofErr w:type="spellEnd"/>
            <w:r>
              <w:t xml:space="preserve"> e </w:t>
            </w:r>
            <w:proofErr w:type="spellStart"/>
            <w:r>
              <w:t>ricercatore</w:t>
            </w:r>
            <w:proofErr w:type="spellEnd"/>
            <w:r>
              <w:t xml:space="preserve"> </w:t>
            </w:r>
            <w:r w:rsidRPr="006F3605">
              <w:rPr>
                <w:b/>
                <w:sz w:val="18"/>
                <w:szCs w:val="18"/>
              </w:rPr>
              <w:t xml:space="preserve">solo se </w:t>
            </w:r>
            <w:proofErr w:type="spellStart"/>
            <w:r w:rsidRPr="006F3605">
              <w:rPr>
                <w:b/>
                <w:sz w:val="18"/>
                <w:szCs w:val="18"/>
              </w:rPr>
              <w:t>attinente</w:t>
            </w:r>
            <w:proofErr w:type="spellEnd"/>
            <w:r w:rsidRPr="006F3605">
              <w:rPr>
                <w:b/>
                <w:sz w:val="18"/>
                <w:szCs w:val="18"/>
              </w:rPr>
              <w:t xml:space="preserve"> al </w:t>
            </w:r>
            <w:proofErr w:type="spellStart"/>
            <w:r w:rsidRPr="006F3605">
              <w:rPr>
                <w:b/>
                <w:sz w:val="18"/>
                <w:szCs w:val="18"/>
              </w:rPr>
              <w:t>laboratorio</w:t>
            </w:r>
            <w:proofErr w:type="spellEnd"/>
            <w:r w:rsidRPr="006F3605">
              <w:rPr>
                <w:b/>
                <w:sz w:val="18"/>
                <w:szCs w:val="18"/>
              </w:rPr>
              <w:t xml:space="preserve"> formative </w:t>
            </w:r>
            <w:r w:rsidRPr="006F3605">
              <w:rPr>
                <w:sz w:val="11"/>
                <w:szCs w:val="11"/>
              </w:rPr>
              <w:t>(</w:t>
            </w:r>
            <w:proofErr w:type="spellStart"/>
            <w:r w:rsidRPr="006F3605">
              <w:rPr>
                <w:b/>
                <w:sz w:val="11"/>
                <w:szCs w:val="11"/>
              </w:rPr>
              <w:t>punti</w:t>
            </w:r>
            <w:proofErr w:type="spellEnd"/>
            <w:r w:rsidRPr="006F3605">
              <w:rPr>
                <w:b/>
                <w:sz w:val="11"/>
                <w:szCs w:val="11"/>
              </w:rPr>
              <w:t xml:space="preserve"> 1 </w:t>
            </w:r>
            <w:r w:rsidRPr="006F3605">
              <w:rPr>
                <w:sz w:val="11"/>
                <w:szCs w:val="11"/>
              </w:rPr>
              <w:t xml:space="preserve">per </w:t>
            </w:r>
            <w:proofErr w:type="spellStart"/>
            <w:r w:rsidRPr="006F3605">
              <w:rPr>
                <w:sz w:val="11"/>
                <w:szCs w:val="11"/>
              </w:rPr>
              <w:t>ogni</w:t>
            </w:r>
            <w:proofErr w:type="spellEnd"/>
            <w:r w:rsidRPr="006F3605">
              <w:rPr>
                <w:sz w:val="11"/>
                <w:szCs w:val="11"/>
              </w:rPr>
              <w:t xml:space="preserve"> anno)</w:t>
            </w:r>
          </w:p>
        </w:tc>
        <w:tc>
          <w:tcPr>
            <w:tcW w:w="992" w:type="dxa"/>
          </w:tcPr>
          <w:p w:rsidR="00914AE4" w:rsidRPr="00914AE4" w:rsidRDefault="00914AE4" w:rsidP="00914AE4">
            <w:pPr>
              <w:pStyle w:val="TableParagraph"/>
              <w:ind w:left="59" w:right="56"/>
              <w:jc w:val="center"/>
              <w:rPr>
                <w:b/>
                <w:sz w:val="18"/>
                <w:szCs w:val="18"/>
              </w:rPr>
            </w:pPr>
            <w:r w:rsidRPr="00914AE4">
              <w:rPr>
                <w:b/>
                <w:color w:val="292324"/>
                <w:sz w:val="18"/>
                <w:szCs w:val="18"/>
              </w:rPr>
              <w:t xml:space="preserve">Max 5 </w:t>
            </w:r>
            <w:proofErr w:type="spellStart"/>
            <w:r w:rsidRPr="00914AE4">
              <w:rPr>
                <w:b/>
                <w:color w:val="292324"/>
                <w:sz w:val="18"/>
                <w:szCs w:val="18"/>
              </w:rPr>
              <w:t>punti</w:t>
            </w:r>
            <w:proofErr w:type="spellEnd"/>
          </w:p>
        </w:tc>
        <w:tc>
          <w:tcPr>
            <w:tcW w:w="722" w:type="dxa"/>
          </w:tcPr>
          <w:p w:rsidR="00914AE4" w:rsidRPr="00914AE4" w:rsidRDefault="00914AE4" w:rsidP="0012794C">
            <w:pPr>
              <w:pStyle w:val="TableParagraph"/>
              <w:ind w:left="59" w:right="56"/>
              <w:jc w:val="center"/>
              <w:rPr>
                <w:b/>
                <w:color w:val="292324"/>
                <w:sz w:val="20"/>
                <w:szCs w:val="20"/>
              </w:rPr>
            </w:pPr>
          </w:p>
        </w:tc>
        <w:tc>
          <w:tcPr>
            <w:tcW w:w="857" w:type="dxa"/>
            <w:shd w:val="clear" w:color="auto" w:fill="D9D9D9" w:themeFill="background1" w:themeFillShade="D9"/>
          </w:tcPr>
          <w:p w:rsidR="00914AE4" w:rsidRPr="00914AE4" w:rsidRDefault="00914AE4" w:rsidP="0012794C">
            <w:pPr>
              <w:pStyle w:val="TableParagraph"/>
              <w:ind w:left="59" w:right="56"/>
              <w:jc w:val="center"/>
              <w:rPr>
                <w:b/>
                <w:color w:val="292324"/>
                <w:sz w:val="20"/>
                <w:szCs w:val="20"/>
              </w:rPr>
            </w:pPr>
          </w:p>
        </w:tc>
      </w:tr>
      <w:tr w:rsidR="00914AE4" w:rsidTr="00914AE4">
        <w:trPr>
          <w:trHeight w:val="311"/>
        </w:trPr>
        <w:tc>
          <w:tcPr>
            <w:tcW w:w="8087" w:type="dxa"/>
          </w:tcPr>
          <w:p w:rsidR="00914AE4" w:rsidRDefault="00914AE4" w:rsidP="006F3605">
            <w:pPr>
              <w:pStyle w:val="TableParagraph"/>
              <w:numPr>
                <w:ilvl w:val="0"/>
                <w:numId w:val="6"/>
              </w:numPr>
            </w:pPr>
            <w:proofErr w:type="spellStart"/>
            <w:r>
              <w:t>Esperienza</w:t>
            </w:r>
            <w:proofErr w:type="spellEnd"/>
            <w:r>
              <w:t xml:space="preserve"> di </w:t>
            </w:r>
            <w:proofErr w:type="spellStart"/>
            <w:r>
              <w:t>docenza</w:t>
            </w:r>
            <w:proofErr w:type="spellEnd"/>
            <w:r>
              <w:t xml:space="preserve"> </w:t>
            </w:r>
            <w:r w:rsidRPr="006F3605">
              <w:rPr>
                <w:b/>
                <w:sz w:val="18"/>
                <w:szCs w:val="18"/>
              </w:rPr>
              <w:t xml:space="preserve">solo se </w:t>
            </w:r>
            <w:proofErr w:type="spellStart"/>
            <w:r w:rsidRPr="006F3605">
              <w:rPr>
                <w:b/>
                <w:sz w:val="18"/>
                <w:szCs w:val="18"/>
              </w:rPr>
              <w:t>attinent</w:t>
            </w:r>
            <w:r w:rsidR="006F3605">
              <w:rPr>
                <w:b/>
                <w:sz w:val="18"/>
                <w:szCs w:val="18"/>
              </w:rPr>
              <w:t>e</w:t>
            </w:r>
            <w:proofErr w:type="spellEnd"/>
            <w:r w:rsidRPr="006F3605">
              <w:rPr>
                <w:b/>
                <w:sz w:val="18"/>
                <w:szCs w:val="18"/>
              </w:rPr>
              <w:t xml:space="preserve"> al </w:t>
            </w:r>
            <w:proofErr w:type="spellStart"/>
            <w:r w:rsidRPr="006F3605">
              <w:rPr>
                <w:b/>
                <w:sz w:val="18"/>
                <w:szCs w:val="18"/>
              </w:rPr>
              <w:t>laboratorio</w:t>
            </w:r>
            <w:proofErr w:type="spellEnd"/>
            <w:r w:rsidRPr="006F360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F3605">
              <w:rPr>
                <w:b/>
                <w:sz w:val="18"/>
                <w:szCs w:val="18"/>
              </w:rPr>
              <w:t>formativ</w:t>
            </w:r>
            <w:r w:rsidR="006F3605">
              <w:rPr>
                <w:b/>
                <w:sz w:val="18"/>
                <w:szCs w:val="18"/>
              </w:rPr>
              <w:t>o</w:t>
            </w:r>
            <w:proofErr w:type="spellEnd"/>
            <w:r w:rsidRPr="006F3605">
              <w:rPr>
                <w:b/>
                <w:sz w:val="18"/>
                <w:szCs w:val="18"/>
              </w:rPr>
              <w:t xml:space="preserve"> </w:t>
            </w:r>
            <w:r w:rsidRPr="006F3605">
              <w:rPr>
                <w:sz w:val="16"/>
                <w:szCs w:val="16"/>
              </w:rPr>
              <w:t>(</w:t>
            </w:r>
            <w:proofErr w:type="spellStart"/>
            <w:r w:rsidRPr="006F3605">
              <w:rPr>
                <w:sz w:val="16"/>
                <w:szCs w:val="16"/>
              </w:rPr>
              <w:t>punti</w:t>
            </w:r>
            <w:proofErr w:type="spellEnd"/>
            <w:r w:rsidRPr="006F3605">
              <w:rPr>
                <w:sz w:val="16"/>
                <w:szCs w:val="16"/>
              </w:rPr>
              <w:t xml:space="preserve"> 2 per </w:t>
            </w:r>
            <w:proofErr w:type="spellStart"/>
            <w:r w:rsidRPr="006F3605">
              <w:rPr>
                <w:sz w:val="16"/>
                <w:szCs w:val="16"/>
              </w:rPr>
              <w:t>attività</w:t>
            </w:r>
            <w:proofErr w:type="spellEnd"/>
            <w:r w:rsidRPr="006F3605">
              <w:rPr>
                <w:sz w:val="16"/>
                <w:szCs w:val="16"/>
              </w:rPr>
              <w:t xml:space="preserve"> </w:t>
            </w:r>
            <w:proofErr w:type="spellStart"/>
            <w:r w:rsidRPr="006F3605">
              <w:rPr>
                <w:sz w:val="16"/>
                <w:szCs w:val="16"/>
              </w:rPr>
              <w:t>formativ</w:t>
            </w:r>
            <w:r w:rsidR="006F3605">
              <w:rPr>
                <w:sz w:val="16"/>
                <w:szCs w:val="16"/>
              </w:rPr>
              <w:t>a</w:t>
            </w:r>
            <w:proofErr w:type="spellEnd"/>
            <w:r w:rsidRPr="006F3605">
              <w:rPr>
                <w:sz w:val="16"/>
                <w:szCs w:val="16"/>
              </w:rPr>
              <w:t>)</w:t>
            </w:r>
          </w:p>
        </w:tc>
        <w:tc>
          <w:tcPr>
            <w:tcW w:w="992" w:type="dxa"/>
          </w:tcPr>
          <w:p w:rsidR="00914AE4" w:rsidRPr="00914AE4" w:rsidRDefault="00914AE4" w:rsidP="00914AE4">
            <w:pPr>
              <w:pStyle w:val="TableParagraph"/>
              <w:ind w:left="59" w:right="56"/>
              <w:jc w:val="center"/>
              <w:rPr>
                <w:b/>
                <w:sz w:val="18"/>
                <w:szCs w:val="18"/>
              </w:rPr>
            </w:pPr>
            <w:r w:rsidRPr="00914AE4">
              <w:rPr>
                <w:b/>
                <w:color w:val="292324"/>
                <w:sz w:val="18"/>
                <w:szCs w:val="18"/>
              </w:rPr>
              <w:t xml:space="preserve">Max 20 </w:t>
            </w:r>
            <w:proofErr w:type="spellStart"/>
            <w:r w:rsidRPr="00914AE4">
              <w:rPr>
                <w:b/>
                <w:color w:val="292324"/>
                <w:sz w:val="18"/>
                <w:szCs w:val="18"/>
              </w:rPr>
              <w:t>punti</w:t>
            </w:r>
            <w:proofErr w:type="spellEnd"/>
          </w:p>
        </w:tc>
        <w:tc>
          <w:tcPr>
            <w:tcW w:w="722" w:type="dxa"/>
          </w:tcPr>
          <w:p w:rsidR="00914AE4" w:rsidRPr="00914AE4" w:rsidRDefault="00914AE4" w:rsidP="0012794C">
            <w:pPr>
              <w:pStyle w:val="TableParagraph"/>
              <w:ind w:left="59" w:right="56"/>
              <w:jc w:val="center"/>
              <w:rPr>
                <w:b/>
                <w:color w:val="292324"/>
                <w:sz w:val="20"/>
                <w:szCs w:val="20"/>
              </w:rPr>
            </w:pPr>
          </w:p>
        </w:tc>
        <w:tc>
          <w:tcPr>
            <w:tcW w:w="857" w:type="dxa"/>
            <w:shd w:val="clear" w:color="auto" w:fill="D9D9D9" w:themeFill="background1" w:themeFillShade="D9"/>
          </w:tcPr>
          <w:p w:rsidR="00914AE4" w:rsidRPr="00914AE4" w:rsidRDefault="00914AE4" w:rsidP="0012794C">
            <w:pPr>
              <w:pStyle w:val="TableParagraph"/>
              <w:ind w:left="59" w:right="56"/>
              <w:jc w:val="center"/>
              <w:rPr>
                <w:b/>
                <w:color w:val="292324"/>
                <w:sz w:val="20"/>
                <w:szCs w:val="20"/>
              </w:rPr>
            </w:pPr>
          </w:p>
        </w:tc>
      </w:tr>
      <w:tr w:rsidR="00914AE4" w:rsidTr="00914AE4">
        <w:trPr>
          <w:trHeight w:val="311"/>
        </w:trPr>
        <w:tc>
          <w:tcPr>
            <w:tcW w:w="8087" w:type="dxa"/>
          </w:tcPr>
          <w:p w:rsidR="00914AE4" w:rsidRDefault="00914AE4" w:rsidP="00914AE4">
            <w:pPr>
              <w:pStyle w:val="TableParagraph"/>
              <w:numPr>
                <w:ilvl w:val="0"/>
                <w:numId w:val="6"/>
              </w:numPr>
            </w:pPr>
            <w:proofErr w:type="spellStart"/>
            <w:r>
              <w:t>Esperienze</w:t>
            </w:r>
            <w:proofErr w:type="spellEnd"/>
            <w:r>
              <w:t xml:space="preserve"> di </w:t>
            </w:r>
            <w:proofErr w:type="spellStart"/>
            <w:r>
              <w:t>docenza</w:t>
            </w:r>
            <w:proofErr w:type="spellEnd"/>
            <w:r>
              <w:t xml:space="preserve"> in </w:t>
            </w:r>
            <w:proofErr w:type="spellStart"/>
            <w:r>
              <w:t>corsi</w:t>
            </w:r>
            <w:proofErr w:type="spellEnd"/>
            <w:r>
              <w:t xml:space="preserve"> PON/FSE/</w:t>
            </w:r>
            <w:r w:rsidRPr="00C76F7A">
              <w:t xml:space="preserve">POR </w:t>
            </w:r>
            <w:r w:rsidRPr="00C76F7A">
              <w:rPr>
                <w:sz w:val="16"/>
                <w:szCs w:val="16"/>
              </w:rPr>
              <w:t>(</w:t>
            </w:r>
            <w:proofErr w:type="spellStart"/>
            <w:r w:rsidRPr="00C76F7A">
              <w:rPr>
                <w:b/>
                <w:sz w:val="16"/>
                <w:szCs w:val="16"/>
              </w:rPr>
              <w:t>Punti</w:t>
            </w:r>
            <w:proofErr w:type="spellEnd"/>
            <w:r w:rsidRPr="00C76F7A">
              <w:rPr>
                <w:b/>
                <w:sz w:val="16"/>
                <w:szCs w:val="16"/>
              </w:rPr>
              <w:t xml:space="preserve"> 1 </w:t>
            </w:r>
            <w:r w:rsidRPr="00C76F7A">
              <w:rPr>
                <w:sz w:val="16"/>
                <w:szCs w:val="16"/>
              </w:rPr>
              <w:t xml:space="preserve">per </w:t>
            </w:r>
            <w:proofErr w:type="spellStart"/>
            <w:r w:rsidRPr="00C76F7A">
              <w:rPr>
                <w:sz w:val="16"/>
                <w:szCs w:val="16"/>
              </w:rPr>
              <w:t>ogni</w:t>
            </w:r>
            <w:proofErr w:type="spellEnd"/>
            <w:r w:rsidRPr="00C76F7A">
              <w:rPr>
                <w:sz w:val="16"/>
                <w:szCs w:val="16"/>
              </w:rPr>
              <w:t xml:space="preserve"> </w:t>
            </w:r>
            <w:proofErr w:type="spellStart"/>
            <w:r w:rsidRPr="00C76F7A">
              <w:rPr>
                <w:sz w:val="16"/>
                <w:szCs w:val="16"/>
              </w:rPr>
              <w:t>esperienza</w:t>
            </w:r>
            <w:proofErr w:type="spellEnd"/>
            <w:r w:rsidRPr="00C76F7A">
              <w:rPr>
                <w:sz w:val="16"/>
                <w:szCs w:val="16"/>
              </w:rPr>
              <w:t>)</w:t>
            </w:r>
          </w:p>
        </w:tc>
        <w:tc>
          <w:tcPr>
            <w:tcW w:w="992" w:type="dxa"/>
          </w:tcPr>
          <w:p w:rsidR="00914AE4" w:rsidRPr="00914AE4" w:rsidRDefault="00914AE4" w:rsidP="00914AE4">
            <w:pPr>
              <w:pStyle w:val="TableParagraph"/>
              <w:ind w:left="59" w:right="56"/>
              <w:jc w:val="center"/>
              <w:rPr>
                <w:b/>
                <w:sz w:val="18"/>
                <w:szCs w:val="18"/>
              </w:rPr>
            </w:pPr>
            <w:r w:rsidRPr="00914AE4">
              <w:rPr>
                <w:b/>
                <w:color w:val="292324"/>
                <w:sz w:val="18"/>
                <w:szCs w:val="18"/>
              </w:rPr>
              <w:t xml:space="preserve">Max 11 </w:t>
            </w:r>
            <w:proofErr w:type="spellStart"/>
            <w:r w:rsidRPr="00914AE4">
              <w:rPr>
                <w:b/>
                <w:color w:val="292324"/>
                <w:sz w:val="18"/>
                <w:szCs w:val="18"/>
              </w:rPr>
              <w:t>punti</w:t>
            </w:r>
            <w:proofErr w:type="spellEnd"/>
          </w:p>
        </w:tc>
        <w:tc>
          <w:tcPr>
            <w:tcW w:w="722" w:type="dxa"/>
          </w:tcPr>
          <w:p w:rsidR="00914AE4" w:rsidRPr="00914AE4" w:rsidRDefault="00914AE4" w:rsidP="0012794C">
            <w:pPr>
              <w:pStyle w:val="TableParagraph"/>
              <w:ind w:left="59" w:right="56"/>
              <w:jc w:val="center"/>
              <w:rPr>
                <w:b/>
                <w:color w:val="292324"/>
                <w:sz w:val="20"/>
                <w:szCs w:val="20"/>
              </w:rPr>
            </w:pPr>
          </w:p>
        </w:tc>
        <w:tc>
          <w:tcPr>
            <w:tcW w:w="857" w:type="dxa"/>
            <w:shd w:val="clear" w:color="auto" w:fill="D9D9D9" w:themeFill="background1" w:themeFillShade="D9"/>
          </w:tcPr>
          <w:p w:rsidR="00914AE4" w:rsidRPr="00914AE4" w:rsidRDefault="00914AE4" w:rsidP="0012794C">
            <w:pPr>
              <w:pStyle w:val="TableParagraph"/>
              <w:ind w:left="59" w:right="56"/>
              <w:jc w:val="center"/>
              <w:rPr>
                <w:b/>
                <w:color w:val="292324"/>
                <w:sz w:val="20"/>
                <w:szCs w:val="20"/>
              </w:rPr>
            </w:pPr>
          </w:p>
        </w:tc>
      </w:tr>
      <w:tr w:rsidR="00914AE4" w:rsidTr="00914AE4">
        <w:trPr>
          <w:trHeight w:val="311"/>
        </w:trPr>
        <w:tc>
          <w:tcPr>
            <w:tcW w:w="8087" w:type="dxa"/>
          </w:tcPr>
          <w:p w:rsidR="00914AE4" w:rsidRDefault="00914AE4" w:rsidP="00914AE4">
            <w:pPr>
              <w:pStyle w:val="TableParagraph"/>
              <w:numPr>
                <w:ilvl w:val="0"/>
                <w:numId w:val="6"/>
              </w:numPr>
            </w:pPr>
            <w:proofErr w:type="spellStart"/>
            <w:r>
              <w:t>Competenze</w:t>
            </w:r>
            <w:proofErr w:type="spellEnd"/>
            <w:r>
              <w:t xml:space="preserve"> </w:t>
            </w:r>
            <w:proofErr w:type="spellStart"/>
            <w:r>
              <w:t>informatiche</w:t>
            </w:r>
            <w:proofErr w:type="spellEnd"/>
            <w:r>
              <w:t xml:space="preserve"> certificate </w:t>
            </w:r>
            <w:r>
              <w:rPr>
                <w:b/>
                <w:sz w:val="16"/>
                <w:szCs w:val="16"/>
              </w:rPr>
              <w:t>(</w:t>
            </w:r>
            <w:proofErr w:type="spellStart"/>
            <w:r w:rsidRPr="00C76F7A">
              <w:rPr>
                <w:b/>
                <w:sz w:val="16"/>
                <w:szCs w:val="16"/>
              </w:rPr>
              <w:t xml:space="preserve">Punti 2 </w:t>
            </w:r>
            <w:r w:rsidRPr="00C76F7A">
              <w:rPr>
                <w:sz w:val="16"/>
                <w:szCs w:val="16"/>
              </w:rPr>
              <w:t>per certificazione</w:t>
            </w:r>
            <w:proofErr w:type="spellEnd"/>
            <w:r w:rsidRPr="00C76F7A">
              <w:rPr>
                <w:sz w:val="16"/>
                <w:szCs w:val="16"/>
              </w:rPr>
              <w:t xml:space="preserve"> </w:t>
            </w:r>
            <w:proofErr w:type="spellStart"/>
            <w:r w:rsidRPr="00C76F7A">
              <w:rPr>
                <w:sz w:val="16"/>
                <w:szCs w:val="16"/>
              </w:rPr>
              <w:t>riconosciuta</w:t>
            </w:r>
            <w:proofErr w:type="spellEnd"/>
            <w:r w:rsidRPr="00C76F7A">
              <w:rPr>
                <w:sz w:val="16"/>
                <w:szCs w:val="16"/>
              </w:rPr>
              <w:t xml:space="preserve"> dal MIUR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992" w:type="dxa"/>
          </w:tcPr>
          <w:p w:rsidR="00914AE4" w:rsidRPr="00914AE4" w:rsidRDefault="00914AE4" w:rsidP="00914AE4">
            <w:pPr>
              <w:pStyle w:val="TableParagraph"/>
              <w:ind w:left="59" w:right="56"/>
              <w:jc w:val="center"/>
              <w:rPr>
                <w:b/>
                <w:sz w:val="18"/>
                <w:szCs w:val="18"/>
              </w:rPr>
            </w:pPr>
            <w:r w:rsidRPr="00914AE4">
              <w:rPr>
                <w:b/>
                <w:color w:val="292324"/>
                <w:sz w:val="18"/>
                <w:szCs w:val="18"/>
              </w:rPr>
              <w:t xml:space="preserve">Max 10 </w:t>
            </w:r>
            <w:proofErr w:type="spellStart"/>
            <w:r w:rsidRPr="00914AE4">
              <w:rPr>
                <w:b/>
                <w:color w:val="292324"/>
                <w:sz w:val="18"/>
                <w:szCs w:val="18"/>
              </w:rPr>
              <w:t>punti</w:t>
            </w:r>
            <w:proofErr w:type="spellEnd"/>
          </w:p>
        </w:tc>
        <w:tc>
          <w:tcPr>
            <w:tcW w:w="722" w:type="dxa"/>
          </w:tcPr>
          <w:p w:rsidR="00914AE4" w:rsidRPr="00914AE4" w:rsidRDefault="00914AE4" w:rsidP="0012794C">
            <w:pPr>
              <w:pStyle w:val="TableParagraph"/>
              <w:ind w:left="59" w:right="56"/>
              <w:jc w:val="center"/>
              <w:rPr>
                <w:b/>
                <w:color w:val="292324"/>
                <w:sz w:val="20"/>
                <w:szCs w:val="20"/>
              </w:rPr>
            </w:pPr>
          </w:p>
        </w:tc>
        <w:tc>
          <w:tcPr>
            <w:tcW w:w="857" w:type="dxa"/>
            <w:shd w:val="clear" w:color="auto" w:fill="D9D9D9" w:themeFill="background1" w:themeFillShade="D9"/>
          </w:tcPr>
          <w:p w:rsidR="00914AE4" w:rsidRPr="00914AE4" w:rsidRDefault="00914AE4" w:rsidP="0012794C">
            <w:pPr>
              <w:pStyle w:val="TableParagraph"/>
              <w:ind w:left="59" w:right="56"/>
              <w:jc w:val="center"/>
              <w:rPr>
                <w:b/>
                <w:color w:val="292324"/>
                <w:sz w:val="20"/>
                <w:szCs w:val="20"/>
              </w:rPr>
            </w:pPr>
          </w:p>
        </w:tc>
      </w:tr>
      <w:tr w:rsidR="00914AE4" w:rsidRPr="00C76F7A" w:rsidTr="00914AE4">
        <w:trPr>
          <w:trHeight w:val="306"/>
        </w:trPr>
        <w:tc>
          <w:tcPr>
            <w:tcW w:w="8087" w:type="dxa"/>
          </w:tcPr>
          <w:p w:rsidR="00914AE4" w:rsidRDefault="00914AE4" w:rsidP="00914AE4">
            <w:pPr>
              <w:pStyle w:val="TableParagraph"/>
              <w:numPr>
                <w:ilvl w:val="0"/>
                <w:numId w:val="6"/>
              </w:numPr>
            </w:pPr>
            <w:proofErr w:type="spellStart"/>
            <w:r>
              <w:t>Proposta</w:t>
            </w:r>
            <w:proofErr w:type="spellEnd"/>
            <w:r>
              <w:t xml:space="preserve"> </w:t>
            </w:r>
            <w:proofErr w:type="spellStart"/>
            <w:r>
              <w:t>formativa</w:t>
            </w:r>
            <w:proofErr w:type="spellEnd"/>
          </w:p>
        </w:tc>
        <w:tc>
          <w:tcPr>
            <w:tcW w:w="992" w:type="dxa"/>
          </w:tcPr>
          <w:p w:rsidR="00914AE4" w:rsidRPr="00914AE4" w:rsidRDefault="00914AE4" w:rsidP="00914AE4">
            <w:pPr>
              <w:pStyle w:val="TableParagraph"/>
              <w:ind w:left="59" w:right="56"/>
              <w:jc w:val="center"/>
              <w:rPr>
                <w:b/>
                <w:sz w:val="18"/>
                <w:szCs w:val="18"/>
              </w:rPr>
            </w:pPr>
            <w:r w:rsidRPr="00914AE4">
              <w:rPr>
                <w:b/>
                <w:color w:val="292324"/>
                <w:sz w:val="18"/>
                <w:szCs w:val="18"/>
              </w:rPr>
              <w:t xml:space="preserve">Max </w:t>
            </w:r>
            <w:r w:rsidR="006F3605">
              <w:rPr>
                <w:b/>
                <w:color w:val="292324"/>
                <w:sz w:val="18"/>
                <w:szCs w:val="18"/>
              </w:rPr>
              <w:t>40</w:t>
            </w:r>
            <w:r w:rsidRPr="00914AE4">
              <w:rPr>
                <w:b/>
                <w:color w:val="292324"/>
                <w:sz w:val="18"/>
                <w:szCs w:val="18"/>
              </w:rPr>
              <w:t xml:space="preserve"> </w:t>
            </w:r>
            <w:proofErr w:type="spellStart"/>
            <w:r w:rsidRPr="00914AE4">
              <w:rPr>
                <w:b/>
                <w:color w:val="292324"/>
                <w:sz w:val="18"/>
                <w:szCs w:val="18"/>
              </w:rPr>
              <w:t>punti</w:t>
            </w:r>
            <w:proofErr w:type="spellEnd"/>
          </w:p>
        </w:tc>
        <w:tc>
          <w:tcPr>
            <w:tcW w:w="722" w:type="dxa"/>
            <w:shd w:val="clear" w:color="auto" w:fill="D9D9D9" w:themeFill="background1" w:themeFillShade="D9"/>
          </w:tcPr>
          <w:p w:rsidR="00914AE4" w:rsidRPr="00914AE4" w:rsidRDefault="00914AE4" w:rsidP="0012794C">
            <w:pPr>
              <w:pStyle w:val="TableParagraph"/>
              <w:ind w:left="59" w:right="56"/>
              <w:jc w:val="center"/>
              <w:rPr>
                <w:b/>
                <w:color w:val="292324"/>
                <w:sz w:val="20"/>
                <w:szCs w:val="20"/>
              </w:rPr>
            </w:pPr>
          </w:p>
        </w:tc>
        <w:tc>
          <w:tcPr>
            <w:tcW w:w="857" w:type="dxa"/>
            <w:shd w:val="clear" w:color="auto" w:fill="D9D9D9" w:themeFill="background1" w:themeFillShade="D9"/>
          </w:tcPr>
          <w:p w:rsidR="00914AE4" w:rsidRPr="00914AE4" w:rsidRDefault="00914AE4" w:rsidP="0012794C">
            <w:pPr>
              <w:pStyle w:val="TableParagraph"/>
              <w:ind w:left="59" w:right="56"/>
              <w:jc w:val="center"/>
              <w:rPr>
                <w:b/>
                <w:color w:val="292324"/>
                <w:sz w:val="20"/>
                <w:szCs w:val="20"/>
              </w:rPr>
            </w:pPr>
          </w:p>
        </w:tc>
      </w:tr>
      <w:tr w:rsidR="00914AE4" w:rsidRPr="00C76F7A" w:rsidTr="00914AE4">
        <w:trPr>
          <w:trHeight w:val="311"/>
        </w:trPr>
        <w:tc>
          <w:tcPr>
            <w:tcW w:w="8087" w:type="dxa"/>
          </w:tcPr>
          <w:p w:rsidR="00914AE4" w:rsidRDefault="00914AE4" w:rsidP="0012794C">
            <w:pPr>
              <w:pStyle w:val="TableParagraph"/>
              <w:ind w:left="0" w:right="92"/>
              <w:jc w:val="right"/>
              <w:rPr>
                <w:b/>
              </w:rPr>
            </w:pPr>
            <w:r>
              <w:rPr>
                <w:b/>
              </w:rPr>
              <w:t>TOTALE</w:t>
            </w:r>
          </w:p>
        </w:tc>
        <w:tc>
          <w:tcPr>
            <w:tcW w:w="992" w:type="dxa"/>
          </w:tcPr>
          <w:p w:rsidR="00914AE4" w:rsidRPr="00914AE4" w:rsidRDefault="00914AE4" w:rsidP="00914AE4">
            <w:pPr>
              <w:pStyle w:val="TableParagraph"/>
              <w:ind w:left="105"/>
              <w:jc w:val="center"/>
              <w:rPr>
                <w:b/>
                <w:sz w:val="18"/>
                <w:szCs w:val="18"/>
              </w:rPr>
            </w:pPr>
            <w:r w:rsidRPr="00914AE4">
              <w:rPr>
                <w:b/>
                <w:color w:val="292324"/>
                <w:sz w:val="18"/>
                <w:szCs w:val="18"/>
              </w:rPr>
              <w:t xml:space="preserve">Max. </w:t>
            </w:r>
            <w:proofErr w:type="spellStart"/>
            <w:r w:rsidRPr="00914AE4">
              <w:rPr>
                <w:b/>
                <w:color w:val="292324"/>
                <w:sz w:val="18"/>
                <w:szCs w:val="18"/>
              </w:rPr>
              <w:t>punti</w:t>
            </w:r>
            <w:proofErr w:type="spellEnd"/>
            <w:r w:rsidRPr="00914AE4">
              <w:rPr>
                <w:b/>
                <w:color w:val="292324"/>
                <w:sz w:val="18"/>
                <w:szCs w:val="18"/>
              </w:rPr>
              <w:t xml:space="preserve"> 100</w:t>
            </w:r>
          </w:p>
        </w:tc>
        <w:tc>
          <w:tcPr>
            <w:tcW w:w="722" w:type="dxa"/>
          </w:tcPr>
          <w:p w:rsidR="00914AE4" w:rsidRPr="00C76F7A" w:rsidRDefault="00914AE4" w:rsidP="0012794C">
            <w:pPr>
              <w:pStyle w:val="TableParagraph"/>
              <w:ind w:left="105"/>
              <w:rPr>
                <w:b/>
                <w:color w:val="292324"/>
                <w:sz w:val="20"/>
                <w:szCs w:val="20"/>
              </w:rPr>
            </w:pPr>
          </w:p>
        </w:tc>
        <w:tc>
          <w:tcPr>
            <w:tcW w:w="857" w:type="dxa"/>
            <w:shd w:val="clear" w:color="auto" w:fill="D9D9D9" w:themeFill="background1" w:themeFillShade="D9"/>
          </w:tcPr>
          <w:p w:rsidR="00914AE4" w:rsidRPr="00C76F7A" w:rsidRDefault="00914AE4" w:rsidP="0012794C">
            <w:pPr>
              <w:pStyle w:val="TableParagraph"/>
              <w:ind w:left="105"/>
              <w:rPr>
                <w:b/>
                <w:color w:val="292324"/>
                <w:sz w:val="20"/>
                <w:szCs w:val="20"/>
              </w:rPr>
            </w:pPr>
          </w:p>
        </w:tc>
      </w:tr>
    </w:tbl>
    <w:p w:rsidR="00914AE4" w:rsidRDefault="00914AE4" w:rsidP="00914AE4">
      <w:pPr>
        <w:rPr>
          <w:rFonts w:asciiTheme="majorHAnsi" w:hAnsiTheme="majorHAnsi"/>
        </w:rPr>
      </w:pPr>
    </w:p>
    <w:p w:rsidR="00914AE4" w:rsidRDefault="00914AE4" w:rsidP="00914AE4">
      <w:pPr>
        <w:widowControl w:val="0"/>
        <w:tabs>
          <w:tab w:val="left" w:pos="426"/>
        </w:tabs>
        <w:autoSpaceDE w:val="0"/>
        <w:autoSpaceDN w:val="0"/>
        <w:adjustRightInd w:val="0"/>
        <w:ind w:left="-426" w:right="-302"/>
        <w:jc w:val="both"/>
        <w:rPr>
          <w:rFonts w:asciiTheme="majorHAnsi" w:hAnsiTheme="majorHAnsi" w:cs="Calibri"/>
          <w:sz w:val="18"/>
          <w:szCs w:val="18"/>
        </w:rPr>
      </w:pPr>
    </w:p>
    <w:p w:rsidR="009D645F" w:rsidRDefault="009D645F" w:rsidP="009D645F">
      <w:pPr>
        <w:widowControl w:val="0"/>
        <w:tabs>
          <w:tab w:val="left" w:pos="426"/>
        </w:tabs>
        <w:autoSpaceDE w:val="0"/>
        <w:autoSpaceDN w:val="0"/>
        <w:adjustRightInd w:val="0"/>
        <w:ind w:left="-284" w:right="-302"/>
        <w:jc w:val="both"/>
        <w:rPr>
          <w:rFonts w:asciiTheme="majorHAnsi" w:hAnsiTheme="majorHAnsi" w:cs="Calibri"/>
          <w:sz w:val="18"/>
          <w:szCs w:val="18"/>
        </w:rPr>
      </w:pPr>
    </w:p>
    <w:p w:rsidR="006F3605" w:rsidRDefault="006F3605" w:rsidP="009D645F">
      <w:pPr>
        <w:widowControl w:val="0"/>
        <w:tabs>
          <w:tab w:val="left" w:pos="426"/>
        </w:tabs>
        <w:autoSpaceDE w:val="0"/>
        <w:autoSpaceDN w:val="0"/>
        <w:adjustRightInd w:val="0"/>
        <w:ind w:left="-284" w:right="-302"/>
        <w:jc w:val="both"/>
        <w:rPr>
          <w:rFonts w:asciiTheme="majorHAnsi" w:hAnsiTheme="majorHAnsi" w:cs="Calibri"/>
          <w:sz w:val="18"/>
          <w:szCs w:val="18"/>
        </w:rPr>
      </w:pPr>
    </w:p>
    <w:p w:rsidR="006F3605" w:rsidRDefault="006F3605" w:rsidP="009D645F">
      <w:pPr>
        <w:widowControl w:val="0"/>
        <w:tabs>
          <w:tab w:val="left" w:pos="426"/>
        </w:tabs>
        <w:autoSpaceDE w:val="0"/>
        <w:autoSpaceDN w:val="0"/>
        <w:adjustRightInd w:val="0"/>
        <w:ind w:left="-284" w:right="-302"/>
        <w:jc w:val="both"/>
        <w:rPr>
          <w:rFonts w:asciiTheme="majorHAnsi" w:hAnsiTheme="majorHAnsi" w:cs="Calibri"/>
          <w:sz w:val="18"/>
          <w:szCs w:val="18"/>
        </w:rPr>
      </w:pPr>
    </w:p>
    <w:p w:rsidR="006F3605" w:rsidRDefault="006F3605" w:rsidP="009D645F">
      <w:pPr>
        <w:widowControl w:val="0"/>
        <w:tabs>
          <w:tab w:val="left" w:pos="426"/>
        </w:tabs>
        <w:autoSpaceDE w:val="0"/>
        <w:autoSpaceDN w:val="0"/>
        <w:adjustRightInd w:val="0"/>
        <w:ind w:left="-284" w:right="-302"/>
        <w:jc w:val="both"/>
        <w:rPr>
          <w:rFonts w:asciiTheme="majorHAnsi" w:hAnsiTheme="majorHAnsi" w:cs="Calibri"/>
          <w:sz w:val="18"/>
          <w:szCs w:val="18"/>
        </w:rPr>
      </w:pPr>
    </w:p>
    <w:p w:rsidR="009D645F" w:rsidRDefault="009D645F" w:rsidP="009D645F">
      <w:pPr>
        <w:widowControl w:val="0"/>
        <w:tabs>
          <w:tab w:val="left" w:pos="426"/>
        </w:tabs>
        <w:autoSpaceDE w:val="0"/>
        <w:autoSpaceDN w:val="0"/>
        <w:adjustRightInd w:val="0"/>
        <w:ind w:left="-284" w:right="-302"/>
        <w:jc w:val="both"/>
        <w:rPr>
          <w:rFonts w:asciiTheme="majorHAnsi" w:hAnsiTheme="majorHAnsi" w:cs="Calibri"/>
          <w:sz w:val="18"/>
          <w:szCs w:val="18"/>
        </w:rPr>
      </w:pPr>
    </w:p>
    <w:p w:rsidR="009D645F" w:rsidRDefault="009D645F" w:rsidP="009D645F">
      <w:pPr>
        <w:widowControl w:val="0"/>
        <w:tabs>
          <w:tab w:val="left" w:pos="426"/>
        </w:tabs>
        <w:autoSpaceDE w:val="0"/>
        <w:autoSpaceDN w:val="0"/>
        <w:adjustRightInd w:val="0"/>
        <w:ind w:left="-284" w:right="-302"/>
        <w:jc w:val="both"/>
        <w:rPr>
          <w:rFonts w:asciiTheme="majorHAnsi" w:hAnsiTheme="majorHAnsi" w:cs="Calibri"/>
          <w:sz w:val="18"/>
          <w:szCs w:val="18"/>
        </w:rPr>
      </w:pPr>
    </w:p>
    <w:tbl>
      <w:tblPr>
        <w:tblW w:w="1063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5"/>
        <w:gridCol w:w="2423"/>
        <w:gridCol w:w="837"/>
        <w:gridCol w:w="1418"/>
      </w:tblGrid>
      <w:tr w:rsidR="009D645F" w:rsidRPr="00AA21C6" w:rsidTr="00C65AFE">
        <w:tc>
          <w:tcPr>
            <w:tcW w:w="5955" w:type="dxa"/>
          </w:tcPr>
          <w:p w:rsidR="009D645F" w:rsidRPr="00037708" w:rsidRDefault="009D645F" w:rsidP="00C65AFE">
            <w:pPr>
              <w:pStyle w:val="Paragrafoelenco"/>
              <w:ind w:left="0"/>
              <w:rPr>
                <w:rFonts w:asciiTheme="majorHAnsi" w:hAnsiTheme="majorHAnsi"/>
                <w:b/>
                <w:sz w:val="18"/>
                <w:szCs w:val="18"/>
              </w:rPr>
            </w:pPr>
            <w:r w:rsidRPr="00037708">
              <w:rPr>
                <w:rFonts w:asciiTheme="majorHAnsi" w:hAnsiTheme="majorHAnsi"/>
                <w:b/>
                <w:sz w:val="18"/>
                <w:szCs w:val="18"/>
              </w:rPr>
              <w:lastRenderedPageBreak/>
              <w:t xml:space="preserve">Criteri di valutazione della proposta progettuale relativa all’unità formativa di candidatura –  </w:t>
            </w:r>
            <w:proofErr w:type="spellStart"/>
            <w:r w:rsidRPr="00037708">
              <w:rPr>
                <w:rFonts w:asciiTheme="majorHAnsi" w:hAnsiTheme="majorHAnsi"/>
                <w:b/>
                <w:sz w:val="18"/>
                <w:szCs w:val="18"/>
              </w:rPr>
              <w:t>max</w:t>
            </w:r>
            <w:proofErr w:type="spellEnd"/>
            <w:r w:rsidRPr="00037708">
              <w:rPr>
                <w:rFonts w:asciiTheme="majorHAnsi" w:hAnsiTheme="majorHAnsi"/>
                <w:b/>
                <w:sz w:val="18"/>
                <w:szCs w:val="18"/>
              </w:rPr>
              <w:t xml:space="preserve"> 40 punti</w:t>
            </w:r>
          </w:p>
        </w:tc>
        <w:tc>
          <w:tcPr>
            <w:tcW w:w="2423" w:type="dxa"/>
          </w:tcPr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037708">
              <w:rPr>
                <w:rFonts w:asciiTheme="majorHAnsi" w:hAnsiTheme="majorHAnsi"/>
                <w:b/>
                <w:sz w:val="18"/>
                <w:szCs w:val="18"/>
              </w:rPr>
              <w:t>Valutazione</w:t>
            </w:r>
          </w:p>
        </w:tc>
        <w:tc>
          <w:tcPr>
            <w:tcW w:w="837" w:type="dxa"/>
          </w:tcPr>
          <w:p w:rsidR="009D645F" w:rsidRPr="00504507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b/>
                <w:sz w:val="14"/>
                <w:szCs w:val="14"/>
              </w:rPr>
            </w:pPr>
            <w:r w:rsidRPr="00504507">
              <w:rPr>
                <w:rFonts w:asciiTheme="majorHAnsi" w:hAnsiTheme="majorHAnsi"/>
                <w:b/>
                <w:sz w:val="14"/>
                <w:szCs w:val="14"/>
              </w:rPr>
              <w:t>Punteggio</w:t>
            </w:r>
          </w:p>
        </w:tc>
        <w:tc>
          <w:tcPr>
            <w:tcW w:w="1418" w:type="dxa"/>
          </w:tcPr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037708">
              <w:rPr>
                <w:rFonts w:asciiTheme="majorHAnsi" w:hAnsiTheme="majorHAnsi"/>
                <w:b/>
                <w:sz w:val="18"/>
                <w:szCs w:val="18"/>
              </w:rPr>
              <w:t>Punteggio attribuito dalla commissione</w:t>
            </w:r>
          </w:p>
        </w:tc>
      </w:tr>
      <w:tr w:rsidR="009D645F" w:rsidRPr="00AA21C6" w:rsidTr="00C65AFE">
        <w:tc>
          <w:tcPr>
            <w:tcW w:w="5955" w:type="dxa"/>
          </w:tcPr>
          <w:p w:rsidR="009D645F" w:rsidRPr="00037708" w:rsidRDefault="009D645F" w:rsidP="00C65AFE">
            <w:pPr>
              <w:pStyle w:val="Paragrafoelenco"/>
              <w:ind w:left="0"/>
              <w:rPr>
                <w:rFonts w:asciiTheme="majorHAnsi" w:hAnsiTheme="majorHAnsi"/>
                <w:sz w:val="18"/>
                <w:szCs w:val="18"/>
              </w:rPr>
            </w:pPr>
            <w:r w:rsidRPr="00037708">
              <w:rPr>
                <w:rFonts w:asciiTheme="majorHAnsi" w:hAnsiTheme="majorHAnsi"/>
                <w:sz w:val="18"/>
                <w:szCs w:val="18"/>
              </w:rPr>
              <w:t>Coerenza del progetto esecutivo nel suo complesso con le finalità e le metodologie previste dal progetto di formazione di ambito cui la candidatura si riferisce</w:t>
            </w:r>
          </w:p>
        </w:tc>
        <w:tc>
          <w:tcPr>
            <w:tcW w:w="2423" w:type="dxa"/>
          </w:tcPr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037708">
              <w:rPr>
                <w:rFonts w:asciiTheme="majorHAnsi" w:hAnsiTheme="majorHAnsi"/>
                <w:sz w:val="18"/>
                <w:szCs w:val="18"/>
              </w:rPr>
              <w:t>Non coerente</w:t>
            </w:r>
          </w:p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037708">
              <w:rPr>
                <w:rFonts w:asciiTheme="majorHAnsi" w:hAnsiTheme="majorHAnsi"/>
                <w:sz w:val="18"/>
                <w:szCs w:val="18"/>
              </w:rPr>
              <w:t>Parziale coerenza</w:t>
            </w:r>
          </w:p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037708">
              <w:rPr>
                <w:rFonts w:asciiTheme="majorHAnsi" w:hAnsiTheme="majorHAnsi"/>
                <w:sz w:val="18"/>
                <w:szCs w:val="18"/>
              </w:rPr>
              <w:t xml:space="preserve">Sufficiente coerenza </w:t>
            </w:r>
          </w:p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037708">
              <w:rPr>
                <w:rFonts w:asciiTheme="majorHAnsi" w:hAnsiTheme="majorHAnsi"/>
                <w:sz w:val="18"/>
                <w:szCs w:val="18"/>
              </w:rPr>
              <w:t>Buona coerenza</w:t>
            </w:r>
          </w:p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037708">
              <w:rPr>
                <w:rFonts w:asciiTheme="majorHAnsi" w:hAnsiTheme="majorHAnsi"/>
                <w:sz w:val="18"/>
                <w:szCs w:val="18"/>
              </w:rPr>
              <w:t>Ottima coerenza</w:t>
            </w:r>
          </w:p>
        </w:tc>
        <w:tc>
          <w:tcPr>
            <w:tcW w:w="837" w:type="dxa"/>
          </w:tcPr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037708">
              <w:rPr>
                <w:rFonts w:asciiTheme="majorHAnsi" w:hAnsiTheme="majorHAnsi"/>
                <w:sz w:val="18"/>
                <w:szCs w:val="18"/>
              </w:rPr>
              <w:t>0</w:t>
            </w:r>
          </w:p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2</w:t>
            </w:r>
          </w:p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4</w:t>
            </w:r>
          </w:p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6</w:t>
            </w:r>
          </w:p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8</w:t>
            </w:r>
          </w:p>
        </w:tc>
        <w:tc>
          <w:tcPr>
            <w:tcW w:w="1418" w:type="dxa"/>
          </w:tcPr>
          <w:p w:rsidR="009D645F" w:rsidRPr="00AA21C6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</w:rPr>
            </w:pPr>
          </w:p>
        </w:tc>
      </w:tr>
      <w:tr w:rsidR="009D645F" w:rsidRPr="00AA21C6" w:rsidTr="00C65AFE">
        <w:tc>
          <w:tcPr>
            <w:tcW w:w="5955" w:type="dxa"/>
          </w:tcPr>
          <w:p w:rsidR="009D645F" w:rsidRPr="00037708" w:rsidRDefault="009D645F" w:rsidP="00C65AFE">
            <w:pPr>
              <w:pStyle w:val="Paragrafoelenco"/>
              <w:ind w:left="0"/>
              <w:rPr>
                <w:rFonts w:asciiTheme="majorHAnsi" w:hAnsiTheme="majorHAnsi"/>
                <w:sz w:val="18"/>
                <w:szCs w:val="18"/>
              </w:rPr>
            </w:pPr>
            <w:r w:rsidRPr="00037708">
              <w:rPr>
                <w:rFonts w:asciiTheme="majorHAnsi" w:hAnsiTheme="majorHAnsi"/>
                <w:sz w:val="18"/>
                <w:szCs w:val="18"/>
              </w:rPr>
              <w:t xml:space="preserve">Adeguatezza del piano di svolgimento degli incontri </w:t>
            </w:r>
            <w:r w:rsidR="006F3605">
              <w:rPr>
                <w:rFonts w:asciiTheme="majorHAnsi" w:hAnsiTheme="majorHAnsi"/>
                <w:sz w:val="18"/>
                <w:szCs w:val="18"/>
              </w:rPr>
              <w:t>on line</w:t>
            </w:r>
            <w:r w:rsidRPr="00037708">
              <w:rPr>
                <w:rFonts w:asciiTheme="majorHAnsi" w:hAnsiTheme="majorHAnsi"/>
                <w:sz w:val="18"/>
                <w:szCs w:val="18"/>
              </w:rPr>
              <w:t>, dei materiali didattici e strumenti proposti con gli obiettivi del progetto di formazione di ambito cui la candidatura si riferisce</w:t>
            </w:r>
          </w:p>
        </w:tc>
        <w:tc>
          <w:tcPr>
            <w:tcW w:w="2423" w:type="dxa"/>
          </w:tcPr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037708">
              <w:rPr>
                <w:rFonts w:asciiTheme="majorHAnsi" w:hAnsiTheme="majorHAnsi"/>
                <w:sz w:val="18"/>
                <w:szCs w:val="18"/>
              </w:rPr>
              <w:t>Non adeguato</w:t>
            </w:r>
          </w:p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037708">
              <w:rPr>
                <w:rFonts w:asciiTheme="majorHAnsi" w:hAnsiTheme="majorHAnsi"/>
                <w:sz w:val="18"/>
                <w:szCs w:val="18"/>
              </w:rPr>
              <w:t>Parziale adeguatezza</w:t>
            </w:r>
          </w:p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037708">
              <w:rPr>
                <w:rFonts w:asciiTheme="majorHAnsi" w:hAnsiTheme="majorHAnsi"/>
                <w:sz w:val="18"/>
                <w:szCs w:val="18"/>
              </w:rPr>
              <w:t>Sufficiente adeguatezza</w:t>
            </w:r>
          </w:p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037708">
              <w:rPr>
                <w:rFonts w:asciiTheme="majorHAnsi" w:hAnsiTheme="majorHAnsi"/>
                <w:sz w:val="18"/>
                <w:szCs w:val="18"/>
              </w:rPr>
              <w:t>Buona adeguatezza</w:t>
            </w:r>
          </w:p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037708">
              <w:rPr>
                <w:rFonts w:asciiTheme="majorHAnsi" w:hAnsiTheme="majorHAnsi"/>
                <w:sz w:val="18"/>
                <w:szCs w:val="18"/>
              </w:rPr>
              <w:t>Ottima adeguatezza</w:t>
            </w:r>
          </w:p>
        </w:tc>
        <w:tc>
          <w:tcPr>
            <w:tcW w:w="837" w:type="dxa"/>
          </w:tcPr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037708">
              <w:rPr>
                <w:rFonts w:asciiTheme="majorHAnsi" w:hAnsiTheme="majorHAnsi"/>
                <w:sz w:val="18"/>
                <w:szCs w:val="18"/>
              </w:rPr>
              <w:t>0</w:t>
            </w:r>
          </w:p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1</w:t>
            </w:r>
          </w:p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3</w:t>
            </w:r>
          </w:p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5</w:t>
            </w:r>
          </w:p>
          <w:p w:rsidR="009D645F" w:rsidRPr="00037708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7</w:t>
            </w:r>
          </w:p>
        </w:tc>
        <w:tc>
          <w:tcPr>
            <w:tcW w:w="1418" w:type="dxa"/>
          </w:tcPr>
          <w:p w:rsidR="009D645F" w:rsidRPr="00AA21C6" w:rsidRDefault="009D645F" w:rsidP="00C65AFE">
            <w:pPr>
              <w:pStyle w:val="Paragrafoelenco"/>
              <w:ind w:left="0"/>
              <w:jc w:val="center"/>
              <w:rPr>
                <w:rFonts w:asciiTheme="majorHAnsi" w:hAnsiTheme="majorHAnsi"/>
              </w:rPr>
            </w:pPr>
          </w:p>
        </w:tc>
      </w:tr>
    </w:tbl>
    <w:p w:rsidR="009D645F" w:rsidRDefault="009D645F" w:rsidP="009D645F">
      <w:pPr>
        <w:widowControl w:val="0"/>
        <w:tabs>
          <w:tab w:val="left" w:pos="426"/>
        </w:tabs>
        <w:autoSpaceDE w:val="0"/>
        <w:autoSpaceDN w:val="0"/>
        <w:adjustRightInd w:val="0"/>
        <w:ind w:left="-284" w:right="-302"/>
        <w:jc w:val="both"/>
        <w:rPr>
          <w:rFonts w:asciiTheme="majorHAnsi" w:hAnsiTheme="majorHAnsi" w:cs="Calibri"/>
          <w:sz w:val="18"/>
          <w:szCs w:val="18"/>
        </w:rPr>
      </w:pPr>
    </w:p>
    <w:p w:rsidR="009D645F" w:rsidRDefault="009D645F" w:rsidP="009D645F">
      <w:pPr>
        <w:widowControl w:val="0"/>
        <w:tabs>
          <w:tab w:val="left" w:pos="426"/>
        </w:tabs>
        <w:autoSpaceDE w:val="0"/>
        <w:autoSpaceDN w:val="0"/>
        <w:adjustRightInd w:val="0"/>
        <w:ind w:left="-284" w:right="-302"/>
        <w:jc w:val="both"/>
        <w:rPr>
          <w:rFonts w:asciiTheme="majorHAnsi" w:hAnsiTheme="majorHAnsi" w:cs="Calibri"/>
          <w:sz w:val="24"/>
          <w:szCs w:val="24"/>
        </w:rPr>
      </w:pPr>
      <w:r w:rsidRPr="00996C0B">
        <w:rPr>
          <w:rFonts w:asciiTheme="majorHAnsi" w:hAnsiTheme="majorHAnsi" w:cs="Calibri"/>
          <w:sz w:val="24"/>
          <w:szCs w:val="24"/>
        </w:rPr>
        <w:t>Il sottoscritto garantisce la paternità della proposta di progetto, nonché l’originalità e titolarità di ogni diritto afferente all’elaborato.</w:t>
      </w:r>
    </w:p>
    <w:p w:rsidR="009D645F" w:rsidRDefault="009D645F" w:rsidP="009D645F">
      <w:pPr>
        <w:widowControl w:val="0"/>
        <w:tabs>
          <w:tab w:val="left" w:pos="426"/>
        </w:tabs>
        <w:autoSpaceDE w:val="0"/>
        <w:autoSpaceDN w:val="0"/>
        <w:adjustRightInd w:val="0"/>
        <w:ind w:left="-284" w:right="-302"/>
        <w:jc w:val="both"/>
        <w:rPr>
          <w:rFonts w:asciiTheme="majorHAnsi" w:hAnsiTheme="majorHAnsi" w:cs="Calibri"/>
          <w:sz w:val="24"/>
          <w:szCs w:val="24"/>
        </w:rPr>
      </w:pPr>
    </w:p>
    <w:p w:rsidR="009D645F" w:rsidRPr="00AA21C6" w:rsidRDefault="009D645F" w:rsidP="009D645F">
      <w:pPr>
        <w:spacing w:line="276" w:lineRule="auto"/>
        <w:jc w:val="both"/>
        <w:rPr>
          <w:rFonts w:asciiTheme="majorHAnsi" w:hAnsiTheme="majorHAnsi" w:cs="Calibri"/>
          <w:b/>
        </w:rPr>
      </w:pPr>
      <w:r w:rsidRPr="00AA21C6">
        <w:rPr>
          <w:rFonts w:asciiTheme="majorHAnsi" w:hAnsiTheme="majorHAnsi" w:cs="Calibri"/>
          <w:b/>
        </w:rPr>
        <w:t>Nota bene: evidenziare nel curriculum vitae le sezioni relative al punteggio indicato.</w:t>
      </w:r>
    </w:p>
    <w:p w:rsidR="009D645F" w:rsidRPr="00996C0B" w:rsidRDefault="009D645F" w:rsidP="009D645F">
      <w:pPr>
        <w:widowControl w:val="0"/>
        <w:tabs>
          <w:tab w:val="left" w:pos="426"/>
        </w:tabs>
        <w:autoSpaceDE w:val="0"/>
        <w:autoSpaceDN w:val="0"/>
        <w:adjustRightInd w:val="0"/>
        <w:ind w:left="-284" w:right="-302"/>
        <w:jc w:val="both"/>
        <w:rPr>
          <w:rFonts w:asciiTheme="majorHAnsi" w:hAnsiTheme="majorHAnsi" w:cs="Calibri"/>
          <w:sz w:val="24"/>
          <w:szCs w:val="24"/>
          <w:highlight w:val="yellow"/>
        </w:rPr>
      </w:pPr>
    </w:p>
    <w:p w:rsidR="009D645F" w:rsidRPr="00996C0B" w:rsidRDefault="009D645F" w:rsidP="009D645F">
      <w:pPr>
        <w:widowControl w:val="0"/>
        <w:autoSpaceDE w:val="0"/>
        <w:autoSpaceDN w:val="0"/>
        <w:adjustRightInd w:val="0"/>
        <w:ind w:left="3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Canicattì, _______________</w:t>
      </w:r>
      <w:r w:rsidRPr="00996C0B">
        <w:rPr>
          <w:rFonts w:asciiTheme="majorHAnsi" w:hAnsiTheme="majorHAnsi"/>
          <w:sz w:val="24"/>
          <w:szCs w:val="24"/>
        </w:rPr>
        <w:tab/>
      </w:r>
      <w:r w:rsidRPr="00996C0B">
        <w:rPr>
          <w:rFonts w:asciiTheme="majorHAnsi" w:hAnsiTheme="majorHAnsi"/>
          <w:sz w:val="24"/>
          <w:szCs w:val="24"/>
        </w:rPr>
        <w:tab/>
      </w:r>
      <w:r w:rsidRPr="00996C0B">
        <w:rPr>
          <w:rFonts w:asciiTheme="majorHAnsi" w:hAnsiTheme="majorHAnsi"/>
          <w:sz w:val="24"/>
          <w:szCs w:val="24"/>
        </w:rPr>
        <w:tab/>
      </w:r>
      <w:r w:rsidRPr="00996C0B">
        <w:rPr>
          <w:rFonts w:asciiTheme="majorHAnsi" w:hAnsiTheme="majorHAnsi"/>
          <w:sz w:val="24"/>
          <w:szCs w:val="24"/>
        </w:rPr>
        <w:tab/>
      </w:r>
      <w:r w:rsidRPr="00996C0B">
        <w:rPr>
          <w:rFonts w:asciiTheme="majorHAnsi" w:hAnsiTheme="majorHAnsi"/>
          <w:sz w:val="24"/>
          <w:szCs w:val="24"/>
        </w:rPr>
        <w:tab/>
      </w:r>
      <w:r w:rsidRPr="00996C0B"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 xml:space="preserve">       </w:t>
      </w:r>
      <w:r w:rsidRPr="00996C0B">
        <w:rPr>
          <w:rFonts w:asciiTheme="majorHAnsi" w:hAnsiTheme="majorHAnsi"/>
          <w:sz w:val="24"/>
          <w:szCs w:val="24"/>
        </w:rPr>
        <w:t xml:space="preserve">Firma </w:t>
      </w:r>
    </w:p>
    <w:p w:rsidR="009D645F" w:rsidRPr="00996C0B" w:rsidRDefault="009D645F" w:rsidP="009D645F">
      <w:pPr>
        <w:widowControl w:val="0"/>
        <w:autoSpaceDE w:val="0"/>
        <w:autoSpaceDN w:val="0"/>
        <w:adjustRightInd w:val="0"/>
        <w:ind w:left="360"/>
        <w:jc w:val="both"/>
        <w:rPr>
          <w:rFonts w:asciiTheme="majorHAnsi" w:hAnsiTheme="majorHAnsi"/>
          <w:sz w:val="24"/>
          <w:szCs w:val="24"/>
        </w:rPr>
      </w:pPr>
      <w:r w:rsidRPr="00996C0B">
        <w:rPr>
          <w:rFonts w:asciiTheme="majorHAnsi" w:hAnsiTheme="majorHAnsi"/>
          <w:sz w:val="24"/>
          <w:szCs w:val="24"/>
        </w:rPr>
        <w:tab/>
      </w:r>
      <w:r w:rsidRPr="00996C0B">
        <w:rPr>
          <w:rFonts w:asciiTheme="majorHAnsi" w:hAnsiTheme="majorHAnsi"/>
          <w:sz w:val="24"/>
          <w:szCs w:val="24"/>
        </w:rPr>
        <w:tab/>
      </w:r>
      <w:r w:rsidRPr="00996C0B">
        <w:rPr>
          <w:rFonts w:asciiTheme="majorHAnsi" w:hAnsiTheme="majorHAnsi"/>
          <w:sz w:val="24"/>
          <w:szCs w:val="24"/>
        </w:rPr>
        <w:tab/>
      </w:r>
      <w:r w:rsidRPr="00996C0B">
        <w:rPr>
          <w:rFonts w:asciiTheme="majorHAnsi" w:hAnsiTheme="majorHAnsi"/>
          <w:sz w:val="24"/>
          <w:szCs w:val="24"/>
        </w:rPr>
        <w:tab/>
      </w:r>
      <w:r w:rsidRPr="00996C0B">
        <w:rPr>
          <w:rFonts w:asciiTheme="majorHAnsi" w:hAnsiTheme="majorHAnsi"/>
          <w:sz w:val="24"/>
          <w:szCs w:val="24"/>
        </w:rPr>
        <w:tab/>
      </w:r>
      <w:r w:rsidRPr="00996C0B">
        <w:rPr>
          <w:rFonts w:asciiTheme="majorHAnsi" w:hAnsiTheme="majorHAnsi"/>
          <w:sz w:val="24"/>
          <w:szCs w:val="24"/>
        </w:rPr>
        <w:tab/>
      </w:r>
      <w:r w:rsidRPr="00996C0B">
        <w:rPr>
          <w:rFonts w:asciiTheme="majorHAnsi" w:hAnsiTheme="majorHAnsi"/>
          <w:sz w:val="24"/>
          <w:szCs w:val="24"/>
        </w:rPr>
        <w:tab/>
        <w:t xml:space="preserve">                            ______________________</w:t>
      </w:r>
    </w:p>
    <w:p w:rsidR="009D645F" w:rsidRPr="004E3DE9" w:rsidRDefault="009D645F" w:rsidP="009D645F">
      <w:pPr>
        <w:widowControl w:val="0"/>
        <w:autoSpaceDE w:val="0"/>
        <w:autoSpaceDN w:val="0"/>
        <w:adjustRightInd w:val="0"/>
        <w:jc w:val="both"/>
        <w:rPr>
          <w:rFonts w:asciiTheme="majorHAnsi" w:hAnsiTheme="majorHAnsi"/>
        </w:rPr>
      </w:pPr>
    </w:p>
    <w:p w:rsidR="009D645F" w:rsidRDefault="009D645F" w:rsidP="009D645F">
      <w:pPr>
        <w:widowControl w:val="0"/>
        <w:tabs>
          <w:tab w:val="left" w:pos="9220"/>
        </w:tabs>
        <w:autoSpaceDE w:val="0"/>
        <w:autoSpaceDN w:val="0"/>
        <w:adjustRightInd w:val="0"/>
        <w:jc w:val="center"/>
        <w:rPr>
          <w:rFonts w:asciiTheme="majorHAnsi" w:hAnsiTheme="majorHAnsi" w:cs="Calibri"/>
          <w:b/>
          <w:sz w:val="16"/>
          <w:szCs w:val="16"/>
        </w:rPr>
      </w:pPr>
    </w:p>
    <w:p w:rsidR="009D645F" w:rsidRDefault="009D645F" w:rsidP="009D645F">
      <w:pPr>
        <w:widowControl w:val="0"/>
        <w:tabs>
          <w:tab w:val="left" w:pos="9220"/>
        </w:tabs>
        <w:autoSpaceDE w:val="0"/>
        <w:autoSpaceDN w:val="0"/>
        <w:adjustRightInd w:val="0"/>
        <w:jc w:val="center"/>
        <w:rPr>
          <w:rFonts w:asciiTheme="majorHAnsi" w:hAnsiTheme="majorHAnsi" w:cs="Calibri"/>
          <w:b/>
          <w:sz w:val="16"/>
          <w:szCs w:val="16"/>
        </w:rPr>
      </w:pPr>
    </w:p>
    <w:p w:rsidR="009D645F" w:rsidRDefault="009D645F" w:rsidP="009D645F">
      <w:pPr>
        <w:widowControl w:val="0"/>
        <w:tabs>
          <w:tab w:val="left" w:pos="9220"/>
        </w:tabs>
        <w:autoSpaceDE w:val="0"/>
        <w:autoSpaceDN w:val="0"/>
        <w:adjustRightInd w:val="0"/>
        <w:jc w:val="center"/>
        <w:rPr>
          <w:rFonts w:asciiTheme="majorHAnsi" w:hAnsiTheme="majorHAnsi" w:cs="Calibri"/>
          <w:b/>
          <w:sz w:val="16"/>
          <w:szCs w:val="16"/>
        </w:rPr>
      </w:pPr>
    </w:p>
    <w:p w:rsidR="009D645F" w:rsidRDefault="009D645F" w:rsidP="009D645F">
      <w:pPr>
        <w:widowControl w:val="0"/>
        <w:tabs>
          <w:tab w:val="left" w:pos="9220"/>
        </w:tabs>
        <w:autoSpaceDE w:val="0"/>
        <w:autoSpaceDN w:val="0"/>
        <w:adjustRightInd w:val="0"/>
        <w:jc w:val="center"/>
        <w:rPr>
          <w:rFonts w:asciiTheme="majorHAnsi" w:hAnsiTheme="majorHAnsi" w:cs="Calibri"/>
          <w:b/>
          <w:sz w:val="16"/>
          <w:szCs w:val="16"/>
        </w:rPr>
      </w:pPr>
    </w:p>
    <w:p w:rsidR="009D645F" w:rsidRDefault="009D645F" w:rsidP="009D645F">
      <w:pPr>
        <w:widowControl w:val="0"/>
        <w:tabs>
          <w:tab w:val="left" w:pos="9220"/>
        </w:tabs>
        <w:autoSpaceDE w:val="0"/>
        <w:autoSpaceDN w:val="0"/>
        <w:adjustRightInd w:val="0"/>
        <w:jc w:val="center"/>
        <w:rPr>
          <w:rFonts w:asciiTheme="majorHAnsi" w:hAnsiTheme="majorHAnsi" w:cs="Calibri"/>
          <w:b/>
          <w:sz w:val="16"/>
          <w:szCs w:val="16"/>
        </w:rPr>
      </w:pPr>
    </w:p>
    <w:p w:rsidR="009D645F" w:rsidRPr="004F5DC9" w:rsidRDefault="009D645F" w:rsidP="009D645F">
      <w:pPr>
        <w:widowControl w:val="0"/>
        <w:tabs>
          <w:tab w:val="left" w:pos="9220"/>
        </w:tabs>
        <w:autoSpaceDE w:val="0"/>
        <w:autoSpaceDN w:val="0"/>
        <w:adjustRightInd w:val="0"/>
        <w:jc w:val="center"/>
        <w:rPr>
          <w:rFonts w:asciiTheme="majorHAnsi" w:hAnsiTheme="majorHAnsi" w:cs="Calibri"/>
          <w:b/>
          <w:sz w:val="16"/>
          <w:szCs w:val="16"/>
        </w:rPr>
      </w:pPr>
      <w:r w:rsidRPr="004F5DC9">
        <w:rPr>
          <w:rFonts w:asciiTheme="majorHAnsi" w:hAnsiTheme="majorHAnsi" w:cs="Calibri"/>
          <w:b/>
          <w:sz w:val="16"/>
          <w:szCs w:val="16"/>
        </w:rPr>
        <w:t>CONSENSO AL TRATTAMENTO DEI DATI PERSONALI</w:t>
      </w:r>
    </w:p>
    <w:p w:rsidR="009D645F" w:rsidRPr="004F5DC9" w:rsidRDefault="009D645F" w:rsidP="009D645F">
      <w:pPr>
        <w:widowControl w:val="0"/>
        <w:autoSpaceDE w:val="0"/>
        <w:autoSpaceDN w:val="0"/>
        <w:adjustRightInd w:val="0"/>
        <w:ind w:left="-284" w:right="-444"/>
        <w:jc w:val="both"/>
        <w:rPr>
          <w:rFonts w:asciiTheme="majorHAnsi" w:hAnsiTheme="majorHAnsi" w:cs="Calibri"/>
          <w:sz w:val="16"/>
          <w:szCs w:val="16"/>
        </w:rPr>
      </w:pPr>
      <w:r w:rsidRPr="004F5DC9">
        <w:rPr>
          <w:rFonts w:asciiTheme="majorHAnsi" w:hAnsiTheme="majorHAnsi" w:cs="Calibri"/>
          <w:sz w:val="16"/>
          <w:szCs w:val="16"/>
        </w:rPr>
        <w:t xml:space="preserve">Il/la sottoscritto/a con la presente, ai sensi degli articoli 13 e 23 del </w:t>
      </w:r>
      <w:proofErr w:type="spellStart"/>
      <w:r w:rsidRPr="004F5DC9">
        <w:rPr>
          <w:rFonts w:asciiTheme="majorHAnsi" w:hAnsiTheme="majorHAnsi" w:cs="Calibri"/>
          <w:sz w:val="16"/>
          <w:szCs w:val="16"/>
        </w:rPr>
        <w:t>D.Lgs.</w:t>
      </w:r>
      <w:proofErr w:type="spellEnd"/>
      <w:r w:rsidRPr="004F5DC9">
        <w:rPr>
          <w:rFonts w:asciiTheme="majorHAnsi" w:hAnsiTheme="majorHAnsi" w:cs="Calibri"/>
          <w:sz w:val="16"/>
          <w:szCs w:val="16"/>
        </w:rPr>
        <w:t xml:space="preserve"> 196/2003 (di seguito indicato come “Codice Privacy”) e successive modificazioni ed integrazioni, </w:t>
      </w:r>
    </w:p>
    <w:p w:rsidR="009D645F" w:rsidRPr="004F5DC9" w:rsidRDefault="009D645F" w:rsidP="009D645F">
      <w:pPr>
        <w:widowControl w:val="0"/>
        <w:autoSpaceDE w:val="0"/>
        <w:autoSpaceDN w:val="0"/>
        <w:adjustRightInd w:val="0"/>
        <w:ind w:left="-284" w:right="-444"/>
        <w:jc w:val="center"/>
        <w:rPr>
          <w:rFonts w:asciiTheme="majorHAnsi" w:hAnsiTheme="majorHAnsi" w:cs="Calibri"/>
          <w:b/>
          <w:bCs/>
          <w:i/>
          <w:iCs/>
          <w:sz w:val="16"/>
          <w:szCs w:val="16"/>
        </w:rPr>
      </w:pPr>
      <w:r w:rsidRPr="004F5DC9">
        <w:rPr>
          <w:rFonts w:asciiTheme="majorHAnsi" w:hAnsiTheme="majorHAnsi" w:cs="Calibri"/>
          <w:b/>
          <w:bCs/>
          <w:i/>
          <w:iCs/>
          <w:sz w:val="16"/>
          <w:szCs w:val="16"/>
        </w:rPr>
        <w:t>AUTORIZZA</w:t>
      </w:r>
    </w:p>
    <w:p w:rsidR="009D645F" w:rsidRPr="004F5DC9" w:rsidRDefault="009D645F" w:rsidP="009D645F">
      <w:pPr>
        <w:widowControl w:val="0"/>
        <w:autoSpaceDE w:val="0"/>
        <w:autoSpaceDN w:val="0"/>
        <w:adjustRightInd w:val="0"/>
        <w:ind w:left="-284" w:right="-444"/>
        <w:jc w:val="both"/>
        <w:rPr>
          <w:rFonts w:asciiTheme="majorHAnsi" w:hAnsiTheme="majorHAnsi" w:cs="Calibri"/>
          <w:sz w:val="16"/>
          <w:szCs w:val="16"/>
        </w:rPr>
      </w:pPr>
      <w:r w:rsidRPr="004F5DC9">
        <w:rPr>
          <w:rFonts w:asciiTheme="majorHAnsi" w:hAnsiTheme="majorHAnsi" w:cs="Calibri"/>
          <w:sz w:val="16"/>
          <w:szCs w:val="16"/>
        </w:rPr>
        <w:t>L’II. SS. “Galileo Galilei” di Canicattì al trattamento, anche con l’ausilio di mezzi informatici e telematici, dei dati personali forniti dal sottoscritto; prende inoltre atto che, ai sensi del “Codice Privacy”, titolare del trattamento dei dati è l’Istituto sopra citato e che il sottoscritto potrà esercitare, in qualunque momento, tutti i diritti di accesso ai propri dati personali previsti dall’art. 7 del “Codice Privacy” (ivi inclusi, a titolo esemplificativo e non esaustivo, il diritto di ottenere la conferma dell’esistenza degli stessi, conoscerne il contenuto e le finalità e modalità di trattamento, verificarne l’esattezza, richiedere eventuali integrazioni, modifiche e/o la cancellazione, nonché l’opposizione al trattamento degli stessi).</w:t>
      </w:r>
    </w:p>
    <w:p w:rsidR="009D645F" w:rsidRPr="004F5DC9" w:rsidRDefault="009D645F" w:rsidP="009D645F">
      <w:pPr>
        <w:widowControl w:val="0"/>
        <w:autoSpaceDE w:val="0"/>
        <w:autoSpaceDN w:val="0"/>
        <w:adjustRightInd w:val="0"/>
        <w:ind w:left="119" w:right="-18"/>
        <w:jc w:val="both"/>
        <w:rPr>
          <w:rFonts w:asciiTheme="majorHAnsi" w:hAnsiTheme="majorHAnsi" w:cs="Calibri"/>
          <w:sz w:val="16"/>
          <w:szCs w:val="16"/>
        </w:rPr>
      </w:pPr>
    </w:p>
    <w:p w:rsidR="009D645F" w:rsidRPr="004E3DE9" w:rsidRDefault="009D645F" w:rsidP="009D645F">
      <w:pPr>
        <w:widowControl w:val="0"/>
        <w:autoSpaceDE w:val="0"/>
        <w:autoSpaceDN w:val="0"/>
        <w:adjustRightInd w:val="0"/>
        <w:ind w:left="120" w:right="192"/>
        <w:jc w:val="both"/>
        <w:rPr>
          <w:rFonts w:asciiTheme="majorHAnsi" w:hAnsiTheme="majorHAnsi"/>
        </w:rPr>
      </w:pPr>
      <w:r w:rsidRPr="004E3DE9">
        <w:rPr>
          <w:rFonts w:asciiTheme="majorHAnsi" w:hAnsiTheme="majorHAnsi"/>
        </w:rPr>
        <w:t>Luogo e data _____________________</w:t>
      </w:r>
      <w:r w:rsidRPr="004E3DE9">
        <w:rPr>
          <w:rFonts w:asciiTheme="majorHAnsi" w:hAnsiTheme="majorHAnsi"/>
        </w:rPr>
        <w:tab/>
      </w:r>
      <w:r w:rsidRPr="004E3DE9">
        <w:rPr>
          <w:rFonts w:asciiTheme="majorHAnsi" w:hAnsiTheme="majorHAnsi"/>
        </w:rPr>
        <w:tab/>
      </w:r>
      <w:r w:rsidRPr="004E3DE9">
        <w:rPr>
          <w:rFonts w:asciiTheme="majorHAnsi" w:hAnsiTheme="majorHAnsi"/>
        </w:rPr>
        <w:tab/>
        <w:t xml:space="preserve"> </w:t>
      </w:r>
    </w:p>
    <w:p w:rsidR="009D645F" w:rsidRPr="004E3DE9" w:rsidRDefault="009D645F" w:rsidP="009D645F">
      <w:pPr>
        <w:widowControl w:val="0"/>
        <w:autoSpaceDE w:val="0"/>
        <w:autoSpaceDN w:val="0"/>
        <w:adjustRightInd w:val="0"/>
        <w:ind w:left="120" w:right="192"/>
        <w:jc w:val="right"/>
        <w:rPr>
          <w:rFonts w:asciiTheme="majorHAnsi" w:hAnsiTheme="majorHAnsi"/>
        </w:rPr>
      </w:pPr>
      <w:r w:rsidRPr="004E3DE9">
        <w:rPr>
          <w:rFonts w:asciiTheme="majorHAnsi" w:hAnsiTheme="majorHAnsi"/>
        </w:rPr>
        <w:t xml:space="preserve">Firma ________________________ </w:t>
      </w:r>
    </w:p>
    <w:p w:rsidR="00C61C56" w:rsidRDefault="00C61C56"/>
    <w:sectPr w:rsidR="00C61C56" w:rsidSect="00914AE4">
      <w:pgSz w:w="11900" w:h="16840"/>
      <w:pgMar w:top="78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332AFD"/>
    <w:multiLevelType w:val="hybridMultilevel"/>
    <w:tmpl w:val="B45005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118B8"/>
    <w:multiLevelType w:val="hybridMultilevel"/>
    <w:tmpl w:val="066825DA"/>
    <w:lvl w:ilvl="0" w:tplc="9D8A44F6">
      <w:numFmt w:val="bullet"/>
      <w:lvlText w:val=""/>
      <w:lvlJc w:val="left"/>
      <w:pPr>
        <w:ind w:left="427" w:hanging="31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DEC65E2">
      <w:numFmt w:val="bullet"/>
      <w:lvlText w:val="•"/>
      <w:lvlJc w:val="left"/>
      <w:pPr>
        <w:ind w:left="1185" w:hanging="317"/>
      </w:pPr>
      <w:rPr>
        <w:rFonts w:hint="default"/>
      </w:rPr>
    </w:lvl>
    <w:lvl w:ilvl="2" w:tplc="1D5222F2">
      <w:numFmt w:val="bullet"/>
      <w:lvlText w:val="•"/>
      <w:lvlJc w:val="left"/>
      <w:pPr>
        <w:ind w:left="1950" w:hanging="317"/>
      </w:pPr>
      <w:rPr>
        <w:rFonts w:hint="default"/>
      </w:rPr>
    </w:lvl>
    <w:lvl w:ilvl="3" w:tplc="F2BCD0E8">
      <w:numFmt w:val="bullet"/>
      <w:lvlText w:val="•"/>
      <w:lvlJc w:val="left"/>
      <w:pPr>
        <w:ind w:left="2715" w:hanging="317"/>
      </w:pPr>
      <w:rPr>
        <w:rFonts w:hint="default"/>
      </w:rPr>
    </w:lvl>
    <w:lvl w:ilvl="4" w:tplc="0874C6DC">
      <w:numFmt w:val="bullet"/>
      <w:lvlText w:val="•"/>
      <w:lvlJc w:val="left"/>
      <w:pPr>
        <w:ind w:left="3480" w:hanging="317"/>
      </w:pPr>
      <w:rPr>
        <w:rFonts w:hint="default"/>
      </w:rPr>
    </w:lvl>
    <w:lvl w:ilvl="5" w:tplc="602262EC">
      <w:numFmt w:val="bullet"/>
      <w:lvlText w:val="•"/>
      <w:lvlJc w:val="left"/>
      <w:pPr>
        <w:ind w:left="4246" w:hanging="317"/>
      </w:pPr>
      <w:rPr>
        <w:rFonts w:hint="default"/>
      </w:rPr>
    </w:lvl>
    <w:lvl w:ilvl="6" w:tplc="8A4C2510">
      <w:numFmt w:val="bullet"/>
      <w:lvlText w:val="•"/>
      <w:lvlJc w:val="left"/>
      <w:pPr>
        <w:ind w:left="5011" w:hanging="317"/>
      </w:pPr>
      <w:rPr>
        <w:rFonts w:hint="default"/>
      </w:rPr>
    </w:lvl>
    <w:lvl w:ilvl="7" w:tplc="4D3A0616">
      <w:numFmt w:val="bullet"/>
      <w:lvlText w:val="•"/>
      <w:lvlJc w:val="left"/>
      <w:pPr>
        <w:ind w:left="5776" w:hanging="317"/>
      </w:pPr>
      <w:rPr>
        <w:rFonts w:hint="default"/>
      </w:rPr>
    </w:lvl>
    <w:lvl w:ilvl="8" w:tplc="F2900028">
      <w:numFmt w:val="bullet"/>
      <w:lvlText w:val="•"/>
      <w:lvlJc w:val="left"/>
      <w:pPr>
        <w:ind w:left="6541" w:hanging="317"/>
      </w:pPr>
      <w:rPr>
        <w:rFonts w:hint="default"/>
      </w:rPr>
    </w:lvl>
  </w:abstractNum>
  <w:abstractNum w:abstractNumId="2" w15:restartNumberingAfterBreak="0">
    <w:nsid w:val="16974582"/>
    <w:multiLevelType w:val="hybridMultilevel"/>
    <w:tmpl w:val="B4665F1A"/>
    <w:lvl w:ilvl="0" w:tplc="04100003">
      <w:start w:val="1"/>
      <w:numFmt w:val="bullet"/>
      <w:lvlText w:val="o"/>
      <w:lvlJc w:val="left"/>
      <w:pPr>
        <w:ind w:left="787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" w15:restartNumberingAfterBreak="0">
    <w:nsid w:val="16FF72E6"/>
    <w:multiLevelType w:val="hybridMultilevel"/>
    <w:tmpl w:val="7388973A"/>
    <w:lvl w:ilvl="0" w:tplc="04100003">
      <w:start w:val="1"/>
      <w:numFmt w:val="bullet"/>
      <w:lvlText w:val="o"/>
      <w:lvlJc w:val="left"/>
      <w:pPr>
        <w:ind w:left="787" w:hanging="360"/>
      </w:pPr>
      <w:rPr>
        <w:rFonts w:ascii="Courier New" w:hAnsi="Courier New" w:hint="default"/>
        <w:w w:val="100"/>
        <w:sz w:val="22"/>
        <w:szCs w:val="22"/>
      </w:rPr>
    </w:lvl>
    <w:lvl w:ilvl="1" w:tplc="0410000D">
      <w:start w:val="1"/>
      <w:numFmt w:val="bullet"/>
      <w:lvlText w:val=""/>
      <w:lvlJc w:val="left"/>
      <w:pPr>
        <w:ind w:left="1545" w:hanging="360"/>
      </w:pPr>
      <w:rPr>
        <w:rFonts w:ascii="Wingdings" w:hAnsi="Wingdings" w:hint="default"/>
      </w:rPr>
    </w:lvl>
    <w:lvl w:ilvl="2" w:tplc="1D5222F2">
      <w:numFmt w:val="bullet"/>
      <w:lvlText w:val="•"/>
      <w:lvlJc w:val="left"/>
      <w:pPr>
        <w:ind w:left="2267" w:hanging="317"/>
      </w:pPr>
      <w:rPr>
        <w:rFonts w:hint="default"/>
      </w:rPr>
    </w:lvl>
    <w:lvl w:ilvl="3" w:tplc="F2BCD0E8">
      <w:numFmt w:val="bullet"/>
      <w:lvlText w:val="•"/>
      <w:lvlJc w:val="left"/>
      <w:pPr>
        <w:ind w:left="3032" w:hanging="317"/>
      </w:pPr>
      <w:rPr>
        <w:rFonts w:hint="default"/>
      </w:rPr>
    </w:lvl>
    <w:lvl w:ilvl="4" w:tplc="0874C6DC">
      <w:numFmt w:val="bullet"/>
      <w:lvlText w:val="•"/>
      <w:lvlJc w:val="left"/>
      <w:pPr>
        <w:ind w:left="3797" w:hanging="317"/>
      </w:pPr>
      <w:rPr>
        <w:rFonts w:hint="default"/>
      </w:rPr>
    </w:lvl>
    <w:lvl w:ilvl="5" w:tplc="602262EC">
      <w:numFmt w:val="bullet"/>
      <w:lvlText w:val="•"/>
      <w:lvlJc w:val="left"/>
      <w:pPr>
        <w:ind w:left="4563" w:hanging="317"/>
      </w:pPr>
      <w:rPr>
        <w:rFonts w:hint="default"/>
      </w:rPr>
    </w:lvl>
    <w:lvl w:ilvl="6" w:tplc="8A4C2510">
      <w:numFmt w:val="bullet"/>
      <w:lvlText w:val="•"/>
      <w:lvlJc w:val="left"/>
      <w:pPr>
        <w:ind w:left="5328" w:hanging="317"/>
      </w:pPr>
      <w:rPr>
        <w:rFonts w:hint="default"/>
      </w:rPr>
    </w:lvl>
    <w:lvl w:ilvl="7" w:tplc="4D3A0616">
      <w:numFmt w:val="bullet"/>
      <w:lvlText w:val="•"/>
      <w:lvlJc w:val="left"/>
      <w:pPr>
        <w:ind w:left="6093" w:hanging="317"/>
      </w:pPr>
      <w:rPr>
        <w:rFonts w:hint="default"/>
      </w:rPr>
    </w:lvl>
    <w:lvl w:ilvl="8" w:tplc="F2900028">
      <w:numFmt w:val="bullet"/>
      <w:lvlText w:val="•"/>
      <w:lvlJc w:val="left"/>
      <w:pPr>
        <w:ind w:left="6858" w:hanging="317"/>
      </w:pPr>
      <w:rPr>
        <w:rFonts w:hint="default"/>
      </w:rPr>
    </w:lvl>
  </w:abstractNum>
  <w:abstractNum w:abstractNumId="4" w15:restartNumberingAfterBreak="0">
    <w:nsid w:val="451878F2"/>
    <w:multiLevelType w:val="hybridMultilevel"/>
    <w:tmpl w:val="4B9060A4"/>
    <w:lvl w:ilvl="0" w:tplc="04100005">
      <w:start w:val="1"/>
      <w:numFmt w:val="bullet"/>
      <w:lvlText w:val=""/>
      <w:lvlJc w:val="left"/>
      <w:pPr>
        <w:ind w:left="1147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D437EA8"/>
    <w:multiLevelType w:val="hybridMultilevel"/>
    <w:tmpl w:val="736C5878"/>
    <w:lvl w:ilvl="0" w:tplc="104EC28C">
      <w:numFmt w:val="bullet"/>
      <w:lvlText w:val="•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3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45F"/>
    <w:rsid w:val="0039374D"/>
    <w:rsid w:val="006F3605"/>
    <w:rsid w:val="00914AE4"/>
    <w:rsid w:val="009D645F"/>
    <w:rsid w:val="00A24DD4"/>
    <w:rsid w:val="00C6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4C0BCC8"/>
  <w14:defaultImageDpi w14:val="300"/>
  <w15:docId w15:val="{70A99F58-61E4-8E47-AC50-5840667D8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D645F"/>
    <w:rPr>
      <w:rFonts w:ascii="Times New Roman" w:eastAsia="Times New Roman" w:hAnsi="Times New Roman" w:cs="Times New Roman"/>
      <w:sz w:val="20"/>
      <w:szCs w:val="20"/>
      <w:lang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D645F"/>
    <w:pPr>
      <w:ind w:left="720"/>
      <w:contextualSpacing/>
    </w:pPr>
  </w:style>
  <w:style w:type="paragraph" w:customStyle="1" w:styleId="TableParagraph">
    <w:name w:val="Table Paragraph"/>
    <w:basedOn w:val="Normale"/>
    <w:uiPriority w:val="1"/>
    <w:qFormat/>
    <w:rsid w:val="009D645F"/>
    <w:pPr>
      <w:widowControl w:val="0"/>
      <w:autoSpaceDE w:val="0"/>
      <w:autoSpaceDN w:val="0"/>
      <w:ind w:left="110"/>
    </w:pPr>
    <w:rPr>
      <w:rFonts w:ascii="Calibri" w:eastAsia="Calibri" w:hAnsi="Calibri" w:cs="Calibri"/>
      <w:sz w:val="22"/>
      <w:szCs w:val="22"/>
      <w:lang w:val="en-US" w:eastAsia="en-US" w:bidi="ar-SA"/>
    </w:rPr>
  </w:style>
  <w:style w:type="table" w:customStyle="1" w:styleId="TableNormal">
    <w:name w:val="Table Normal"/>
    <w:uiPriority w:val="2"/>
    <w:semiHidden/>
    <w:unhideWhenUsed/>
    <w:qFormat/>
    <w:rsid w:val="00914AE4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ITCG "Galileo Galilei" Canicattì</Company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Pro</dc:creator>
  <cp:keywords/>
  <dc:description/>
  <cp:lastModifiedBy>Microsoft Office User</cp:lastModifiedBy>
  <cp:revision>2</cp:revision>
  <dcterms:created xsi:type="dcterms:W3CDTF">2020-04-07T08:32:00Z</dcterms:created>
  <dcterms:modified xsi:type="dcterms:W3CDTF">2020-04-07T08:32:00Z</dcterms:modified>
</cp:coreProperties>
</file>